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25" w:rsidRDefault="006D5825" w:rsidP="006D5825">
      <w:pPr>
        <w:jc w:val="center"/>
        <w:rPr>
          <w:b/>
          <w:sz w:val="96"/>
        </w:rPr>
      </w:pPr>
      <w:r w:rsidRPr="006D5825">
        <w:rPr>
          <w:b/>
          <w:sz w:val="96"/>
        </w:rPr>
        <w:t>NCFE VCert L</w:t>
      </w:r>
      <w:r>
        <w:rPr>
          <w:b/>
          <w:sz w:val="96"/>
        </w:rPr>
        <w:t xml:space="preserve">evel </w:t>
      </w:r>
      <w:r w:rsidRPr="006D5825">
        <w:rPr>
          <w:b/>
          <w:sz w:val="96"/>
        </w:rPr>
        <w:t>2 Food and Cookery</w:t>
      </w:r>
    </w:p>
    <w:p w:rsidR="006D5825" w:rsidRDefault="006D5825" w:rsidP="006D5825">
      <w:pPr>
        <w:jc w:val="center"/>
        <w:rPr>
          <w:b/>
          <w:sz w:val="96"/>
        </w:rPr>
      </w:pPr>
    </w:p>
    <w:p w:rsidR="006D5825" w:rsidRDefault="006D5825" w:rsidP="006D5825">
      <w:pPr>
        <w:jc w:val="center"/>
        <w:rPr>
          <w:b/>
          <w:sz w:val="96"/>
        </w:rPr>
      </w:pPr>
      <w:r>
        <w:rPr>
          <w:b/>
          <w:sz w:val="96"/>
        </w:rPr>
        <w:t>Unit 3 – Exploring Balanced Diets (external assessment exam)</w:t>
      </w:r>
    </w:p>
    <w:p w:rsidR="006D5825" w:rsidRDefault="006D5825" w:rsidP="006D5825">
      <w:pPr>
        <w:jc w:val="center"/>
        <w:rPr>
          <w:b/>
          <w:sz w:val="96"/>
        </w:rPr>
      </w:pPr>
      <w:r>
        <w:rPr>
          <w:b/>
          <w:sz w:val="96"/>
        </w:rPr>
        <w:t>Revision Booklet</w:t>
      </w:r>
      <w:r w:rsidR="00CF6DDB">
        <w:rPr>
          <w:b/>
          <w:sz w:val="96"/>
        </w:rPr>
        <w:t xml:space="preserve"> 2</w:t>
      </w:r>
    </w:p>
    <w:p w:rsidR="006D5825" w:rsidRDefault="006D5825" w:rsidP="006D5825">
      <w:pPr>
        <w:jc w:val="center"/>
        <w:rPr>
          <w:b/>
          <w:sz w:val="96"/>
        </w:rPr>
      </w:pPr>
    </w:p>
    <w:p w:rsidR="006D5825" w:rsidRPr="006D5825" w:rsidRDefault="006D5825" w:rsidP="006D5825">
      <w:pPr>
        <w:jc w:val="center"/>
        <w:rPr>
          <w:b/>
          <w:sz w:val="32"/>
        </w:rPr>
      </w:pPr>
      <w:r w:rsidRPr="006D5825">
        <w:rPr>
          <w:b/>
          <w:sz w:val="32"/>
        </w:rPr>
        <w:t>Name…………………………………………………………………………</w:t>
      </w:r>
    </w:p>
    <w:p w:rsidR="006D5825" w:rsidRDefault="00DB6AB8" w:rsidP="006D5825">
      <w:r>
        <w:rPr>
          <w:noProof/>
          <w:lang w:eastAsia="en-GB"/>
        </w:rPr>
        <w:lastRenderedPageBreak/>
        <w:drawing>
          <wp:anchor distT="0" distB="0" distL="114300" distR="114300" simplePos="0" relativeHeight="251667456" behindDoc="1" locked="0" layoutInCell="1" allowOverlap="1" wp14:anchorId="3607FFBE" wp14:editId="6BEAE66D">
            <wp:simplePos x="0" y="0"/>
            <wp:positionH relativeFrom="column">
              <wp:posOffset>3469005</wp:posOffset>
            </wp:positionH>
            <wp:positionV relativeFrom="paragraph">
              <wp:posOffset>-7620</wp:posOffset>
            </wp:positionV>
            <wp:extent cx="6381750" cy="3312160"/>
            <wp:effectExtent l="0" t="0" r="0" b="2540"/>
            <wp:wrapTight wrapText="bothSides">
              <wp:wrapPolygon edited="0">
                <wp:start x="0" y="0"/>
                <wp:lineTo x="0" y="21492"/>
                <wp:lineTo x="21536" y="21492"/>
                <wp:lineTo x="215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1062" t="34469" r="13588" b="16633"/>
                    <a:stretch/>
                  </pic:blipFill>
                  <pic:spPr bwMode="auto">
                    <a:xfrm>
                      <a:off x="0" y="0"/>
                      <a:ext cx="6381750" cy="3312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9504" behindDoc="0" locked="0" layoutInCell="1" allowOverlap="1" wp14:anchorId="46ECC460" wp14:editId="04366687">
                <wp:simplePos x="0" y="0"/>
                <wp:positionH relativeFrom="column">
                  <wp:posOffset>4133850</wp:posOffset>
                </wp:positionH>
                <wp:positionV relativeFrom="paragraph">
                  <wp:posOffset>-6580505</wp:posOffset>
                </wp:positionV>
                <wp:extent cx="4838700" cy="2857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85750"/>
                        </a:xfrm>
                        <a:prstGeom prst="rect">
                          <a:avLst/>
                        </a:prstGeom>
                        <a:solidFill>
                          <a:srgbClr val="FFFFFF"/>
                        </a:solidFill>
                        <a:ln w="9525">
                          <a:solidFill>
                            <a:srgbClr val="000000"/>
                          </a:solidFill>
                          <a:miter lim="800000"/>
                          <a:headEnd/>
                          <a:tailEnd/>
                        </a:ln>
                      </wps:spPr>
                      <wps:txbx>
                        <w:txbxContent>
                          <w:p w:rsidR="003966ED" w:rsidRDefault="003966ED" w:rsidP="003966ED">
                            <w:pPr>
                              <w:shd w:val="clear" w:color="auto" w:fill="FFFF00"/>
                              <w:spacing w:after="0" w:line="240" w:lineRule="auto"/>
                              <w:rPr>
                                <w:b/>
                                <w:sz w:val="24"/>
                                <w:u w:val="single"/>
                              </w:rPr>
                            </w:pPr>
                            <w:r>
                              <w:rPr>
                                <w:b/>
                                <w:sz w:val="24"/>
                                <w:u w:val="single"/>
                              </w:rPr>
                              <w:t>Date of exam Tuesday 6</w:t>
                            </w:r>
                            <w:r>
                              <w:rPr>
                                <w:b/>
                                <w:sz w:val="24"/>
                                <w:u w:val="single"/>
                                <w:vertAlign w:val="superscript"/>
                              </w:rPr>
                              <w:t>th</w:t>
                            </w:r>
                            <w:r>
                              <w:rPr>
                                <w:b/>
                                <w:sz w:val="24"/>
                                <w:u w:val="single"/>
                              </w:rPr>
                              <w:t xml:space="preserve"> November 2018. Duration of exam: 2 hours.</w:t>
                            </w:r>
                          </w:p>
                          <w:p w:rsidR="0057122A" w:rsidRPr="00A23110" w:rsidRDefault="0057122A" w:rsidP="00830D27">
                            <w:pPr>
                              <w:shd w:val="clear" w:color="auto" w:fill="FFFF00"/>
                              <w:spacing w:after="0" w:line="240" w:lineRule="auto"/>
                              <w:rPr>
                                <w:b/>
                                <w:sz w:val="24"/>
                                <w:u w:val="single"/>
                              </w:rPr>
                            </w:pPr>
                            <w:r w:rsidRPr="00A23110">
                              <w:rPr>
                                <w:b/>
                                <w:sz w:val="24"/>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5pt;margin-top:-518.15pt;width:381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5dIgIAAEQ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">
                <v:textbox>
                  <w:txbxContent>
                    <w:p w:rsidR="003966ED" w:rsidRDefault="003966ED" w:rsidP="003966ED">
                      <w:pPr>
                        <w:shd w:val="clear" w:color="auto" w:fill="FFFF00"/>
                        <w:spacing w:after="0" w:line="240" w:lineRule="auto"/>
                        <w:rPr>
                          <w:b/>
                          <w:sz w:val="24"/>
                          <w:u w:val="single"/>
                        </w:rPr>
                      </w:pPr>
                      <w:r>
                        <w:rPr>
                          <w:b/>
                          <w:sz w:val="24"/>
                          <w:u w:val="single"/>
                        </w:rPr>
                        <w:t>Date of exam Tuesday 6</w:t>
                      </w:r>
                      <w:r>
                        <w:rPr>
                          <w:b/>
                          <w:sz w:val="24"/>
                          <w:u w:val="single"/>
                          <w:vertAlign w:val="superscript"/>
                        </w:rPr>
                        <w:t>th</w:t>
                      </w:r>
                      <w:r>
                        <w:rPr>
                          <w:b/>
                          <w:sz w:val="24"/>
                          <w:u w:val="single"/>
                        </w:rPr>
                        <w:t xml:space="preserve"> November 2018. Duration of exam: 2 hours.</w:t>
                      </w:r>
                    </w:p>
                    <w:p w:rsidR="0057122A" w:rsidRPr="00A23110" w:rsidRDefault="0057122A" w:rsidP="00830D27">
                      <w:pPr>
                        <w:shd w:val="clear" w:color="auto" w:fill="FFFF00"/>
                        <w:spacing w:after="0" w:line="240" w:lineRule="auto"/>
                        <w:rPr>
                          <w:b/>
                          <w:sz w:val="24"/>
                          <w:u w:val="single"/>
                        </w:rPr>
                      </w:pPr>
                      <w:r w:rsidRPr="00A23110">
                        <w:rPr>
                          <w:b/>
                          <w:sz w:val="24"/>
                          <w:u w:val="single"/>
                        </w:rPr>
                        <w:t>.</w:t>
                      </w:r>
                    </w:p>
                  </w:txbxContent>
                </v:textbox>
              </v:shape>
            </w:pict>
          </mc:Fallback>
        </mc:AlternateContent>
      </w:r>
      <w:r w:rsidR="00460A90">
        <w:rPr>
          <w:noProof/>
          <w:lang w:eastAsia="en-GB"/>
        </w:rPr>
        <w:drawing>
          <wp:anchor distT="0" distB="0" distL="114300" distR="114300" simplePos="0" relativeHeight="251668480" behindDoc="1" locked="0" layoutInCell="1" allowOverlap="1" wp14:anchorId="306E6490" wp14:editId="1614B5CB">
            <wp:simplePos x="0" y="0"/>
            <wp:positionH relativeFrom="column">
              <wp:posOffset>3267075</wp:posOffset>
            </wp:positionH>
            <wp:positionV relativeFrom="paragraph">
              <wp:posOffset>3291205</wp:posOffset>
            </wp:positionV>
            <wp:extent cx="6687185" cy="2990850"/>
            <wp:effectExtent l="0" t="0" r="0" b="0"/>
            <wp:wrapTight wrapText="bothSides">
              <wp:wrapPolygon edited="0">
                <wp:start x="0" y="0"/>
                <wp:lineTo x="0" y="21462"/>
                <wp:lineTo x="21536" y="21462"/>
                <wp:lineTo x="215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1100" t="34556" r="13544" b="24132"/>
                    <a:stretch/>
                  </pic:blipFill>
                  <pic:spPr bwMode="auto">
                    <a:xfrm>
                      <a:off x="0" y="0"/>
                      <a:ext cx="6687185" cy="2990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521D">
        <w:t xml:space="preserve">      </w:t>
      </w:r>
      <w:r w:rsidR="006D5825">
        <w:rPr>
          <w:noProof/>
          <w:lang w:eastAsia="en-GB"/>
        </w:rPr>
        <w:drawing>
          <wp:anchor distT="0" distB="0" distL="114300" distR="114300" simplePos="0" relativeHeight="251665408" behindDoc="1" locked="0" layoutInCell="1" allowOverlap="1" wp14:anchorId="44B9612A" wp14:editId="16D15FC7">
            <wp:simplePos x="0" y="0"/>
            <wp:positionH relativeFrom="column">
              <wp:posOffset>-95885</wp:posOffset>
            </wp:positionH>
            <wp:positionV relativeFrom="paragraph">
              <wp:posOffset>-150495</wp:posOffset>
            </wp:positionV>
            <wp:extent cx="3543300" cy="3569335"/>
            <wp:effectExtent l="0" t="0" r="0" b="0"/>
            <wp:wrapTight wrapText="bothSides">
              <wp:wrapPolygon edited="0">
                <wp:start x="0" y="0"/>
                <wp:lineTo x="0" y="21442"/>
                <wp:lineTo x="21484" y="21442"/>
                <wp:lineTo x="214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6791" t="32807" r="36536" b="20592"/>
                    <a:stretch/>
                  </pic:blipFill>
                  <pic:spPr bwMode="auto">
                    <a:xfrm>
                      <a:off x="0" y="0"/>
                      <a:ext cx="3543300" cy="3569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5825">
        <w:rPr>
          <w:noProof/>
          <w:lang w:eastAsia="en-GB"/>
        </w:rPr>
        <w:drawing>
          <wp:anchor distT="0" distB="0" distL="114300" distR="114300" simplePos="0" relativeHeight="251666432" behindDoc="1" locked="0" layoutInCell="1" allowOverlap="1" wp14:anchorId="65EC1A97" wp14:editId="2DC503C6">
            <wp:simplePos x="0" y="0"/>
            <wp:positionH relativeFrom="column">
              <wp:posOffset>-95250</wp:posOffset>
            </wp:positionH>
            <wp:positionV relativeFrom="paragraph">
              <wp:posOffset>3421380</wp:posOffset>
            </wp:positionV>
            <wp:extent cx="3552825" cy="3510280"/>
            <wp:effectExtent l="0" t="0" r="9525" b="0"/>
            <wp:wrapTight wrapText="bothSides">
              <wp:wrapPolygon edited="0">
                <wp:start x="0" y="0"/>
                <wp:lineTo x="0" y="21452"/>
                <wp:lineTo x="21542" y="21452"/>
                <wp:lineTo x="215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6279" t="15801" r="31619" b="32195"/>
                    <a:stretch/>
                  </pic:blipFill>
                  <pic:spPr bwMode="auto">
                    <a:xfrm>
                      <a:off x="0" y="0"/>
                      <a:ext cx="3552825" cy="351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5825">
        <w:t xml:space="preserve">  </w:t>
      </w:r>
    </w:p>
    <w:p w:rsidR="00CF6DDB" w:rsidRDefault="006D5825">
      <w:pPr>
        <w:rPr>
          <w:b/>
        </w:rPr>
      </w:pPr>
      <w:r>
        <w:rPr>
          <w:noProof/>
          <w:lang w:eastAsia="en-GB"/>
        </w:rPr>
        <w:lastRenderedPageBreak/>
        <mc:AlternateContent>
          <mc:Choice Requires="wps">
            <w:drawing>
              <wp:anchor distT="0" distB="0" distL="114300" distR="114300" simplePos="0" relativeHeight="251671552" behindDoc="0" locked="0" layoutInCell="1" allowOverlap="1" wp14:anchorId="6EC44AD2" wp14:editId="7B773C84">
                <wp:simplePos x="0" y="0"/>
                <wp:positionH relativeFrom="column">
                  <wp:posOffset>-315310</wp:posOffset>
                </wp:positionH>
                <wp:positionV relativeFrom="paragraph">
                  <wp:posOffset>-299545</wp:posOffset>
                </wp:positionV>
                <wp:extent cx="7015655" cy="409433"/>
                <wp:effectExtent l="0" t="0" r="139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655" cy="409433"/>
                        </a:xfrm>
                        <a:prstGeom prst="rect">
                          <a:avLst/>
                        </a:prstGeom>
                        <a:solidFill>
                          <a:srgbClr val="FFFFFF"/>
                        </a:solidFill>
                        <a:ln w="9525">
                          <a:solidFill>
                            <a:srgbClr val="000000"/>
                          </a:solidFill>
                          <a:miter lim="800000"/>
                          <a:headEnd/>
                          <a:tailEnd/>
                        </a:ln>
                      </wps:spPr>
                      <wps:txbx>
                        <w:txbxContent>
                          <w:p w:rsidR="0057122A" w:rsidRPr="006D5825" w:rsidRDefault="0057122A" w:rsidP="006D5825">
                            <w:pPr>
                              <w:rPr>
                                <w:b/>
                                <w:sz w:val="32"/>
                              </w:rPr>
                            </w:pPr>
                            <w:r>
                              <w:rPr>
                                <w:b/>
                                <w:sz w:val="32"/>
                              </w:rPr>
                              <w:t>2</w:t>
                            </w:r>
                            <w:r w:rsidRPr="006D5825">
                              <w:rPr>
                                <w:b/>
                                <w:sz w:val="32"/>
                              </w:rPr>
                              <w:t xml:space="preserve">.1 The learner </w:t>
                            </w:r>
                            <w:r>
                              <w:rPr>
                                <w:b/>
                                <w:sz w:val="32"/>
                              </w:rPr>
                              <w:t>can assess a recipe in terms of its contribution to healthy eating</w:t>
                            </w:r>
                            <w:r w:rsidRPr="006D5825">
                              <w:rPr>
                                <w:b/>
                                <w:sz w:val="32"/>
                              </w:rPr>
                              <w:t>.</w:t>
                            </w:r>
                          </w:p>
                          <w:p w:rsidR="0057122A" w:rsidRDefault="005712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85pt;margin-top:-23.6pt;width:552.4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">
                <v:textbox>
                  <w:txbxContent>
                    <w:p w:rsidR="0057122A" w:rsidRPr="006D5825" w:rsidRDefault="0057122A" w:rsidP="006D5825">
                      <w:pPr>
                        <w:rPr>
                          <w:b/>
                          <w:sz w:val="32"/>
                        </w:rPr>
                      </w:pPr>
                      <w:r>
                        <w:rPr>
                          <w:b/>
                          <w:sz w:val="32"/>
                        </w:rPr>
                        <w:t>2</w:t>
                      </w:r>
                      <w:r w:rsidRPr="006D5825">
                        <w:rPr>
                          <w:b/>
                          <w:sz w:val="32"/>
                        </w:rPr>
                        <w:t xml:space="preserve">.1 The learner </w:t>
                      </w:r>
                      <w:r>
                        <w:rPr>
                          <w:b/>
                          <w:sz w:val="32"/>
                        </w:rPr>
                        <w:t>can assess a recipe in terms of its contribution to healthy eating</w:t>
                      </w:r>
                      <w:r w:rsidRPr="006D5825">
                        <w:rPr>
                          <w:b/>
                          <w:sz w:val="32"/>
                        </w:rPr>
                        <w:t>.</w:t>
                      </w:r>
                    </w:p>
                    <w:p w:rsidR="0057122A" w:rsidRDefault="0057122A"/>
                  </w:txbxContent>
                </v:textbox>
              </v:shape>
            </w:pict>
          </mc:Fallback>
        </mc:AlternateContent>
      </w:r>
    </w:p>
    <w:p w:rsidR="006D5825" w:rsidRPr="00876E58" w:rsidRDefault="0053152C" w:rsidP="00876E58">
      <w:pPr>
        <w:shd w:val="clear" w:color="auto" w:fill="C6D9F1" w:themeFill="text2" w:themeFillTint="33"/>
        <w:rPr>
          <w:b/>
          <w:u w:val="single"/>
        </w:rPr>
      </w:pPr>
      <w:r w:rsidRPr="00876E58">
        <w:rPr>
          <w:b/>
          <w:u w:val="single"/>
        </w:rPr>
        <w:t>To get a Pass: You can identify at least 4 healthy features and 4 u</w:t>
      </w:r>
      <w:r w:rsidR="00876E58" w:rsidRPr="00876E58">
        <w:rPr>
          <w:b/>
          <w:u w:val="single"/>
        </w:rPr>
        <w:t>nhealthy features of the recipe and explain what nutrients these ingredients provide.</w:t>
      </w:r>
    </w:p>
    <w:p w:rsidR="0053152C" w:rsidRPr="00876E58" w:rsidRDefault="0053152C" w:rsidP="00876E58">
      <w:pPr>
        <w:shd w:val="clear" w:color="auto" w:fill="C6D9F1" w:themeFill="text2" w:themeFillTint="33"/>
        <w:rPr>
          <w:b/>
          <w:u w:val="single"/>
        </w:rPr>
      </w:pPr>
      <w:r w:rsidRPr="00876E58">
        <w:rPr>
          <w:b/>
          <w:u w:val="single"/>
        </w:rPr>
        <w:t xml:space="preserve">To get a Merit: </w:t>
      </w:r>
      <w:r w:rsidR="00876E58" w:rsidRPr="00876E58">
        <w:rPr>
          <w:b/>
          <w:u w:val="single"/>
        </w:rPr>
        <w:t>You can identify at least 4 healthy features and 4 unhealthy features of the recipe and explain what nutrients these ingredients provide and explain the functions these nutrients will have in the body.</w:t>
      </w:r>
    </w:p>
    <w:p w:rsidR="00876E58" w:rsidRPr="00876E58" w:rsidRDefault="00876E58" w:rsidP="00876E58">
      <w:pPr>
        <w:shd w:val="clear" w:color="auto" w:fill="C6D9F1" w:themeFill="text2" w:themeFillTint="33"/>
        <w:rPr>
          <w:b/>
          <w:u w:val="single"/>
        </w:rPr>
      </w:pPr>
      <w:r w:rsidRPr="00876E58">
        <w:rPr>
          <w:b/>
          <w:u w:val="single"/>
        </w:rPr>
        <w:t>To get a Distinction: You can identify at least 4 healthy features and 4 unhealthy features of the recipe and group ingredients together to explain which nutrients they provide. You can also explain the functions these nutrients will have in the body and the effects on the body these ingredients may have if too much is consumed.</w:t>
      </w:r>
    </w:p>
    <w:p w:rsidR="00876E58" w:rsidRDefault="00103957" w:rsidP="00876E58">
      <w:pPr>
        <w:rPr>
          <w:b/>
        </w:rPr>
      </w:pPr>
      <w:r>
        <w:rPr>
          <w:noProof/>
          <w:lang w:eastAsia="en-GB"/>
        </w:rPr>
        <mc:AlternateContent>
          <mc:Choice Requires="wps">
            <w:drawing>
              <wp:anchor distT="0" distB="0" distL="114300" distR="114300" simplePos="0" relativeHeight="251677696" behindDoc="0" locked="0" layoutInCell="1" allowOverlap="1" wp14:anchorId="0F87CB1F" wp14:editId="67882A05">
                <wp:simplePos x="0" y="0"/>
                <wp:positionH relativeFrom="column">
                  <wp:posOffset>4969823</wp:posOffset>
                </wp:positionH>
                <wp:positionV relativeFrom="paragraph">
                  <wp:posOffset>316336</wp:posOffset>
                </wp:positionV>
                <wp:extent cx="4655128" cy="4856785"/>
                <wp:effectExtent l="0" t="0" r="12700" b="20320"/>
                <wp:wrapNone/>
                <wp:docPr id="9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28" cy="4856785"/>
                        </a:xfrm>
                        <a:prstGeom prst="rect">
                          <a:avLst/>
                        </a:prstGeom>
                        <a:solidFill>
                          <a:srgbClr val="FFFFFF"/>
                        </a:solidFill>
                        <a:ln w="9525">
                          <a:solidFill>
                            <a:srgbClr val="000000"/>
                          </a:solidFill>
                          <a:miter lim="800000"/>
                          <a:headEnd/>
                          <a:tailEnd/>
                        </a:ln>
                      </wps:spPr>
                      <wps:txbx>
                        <w:txbxContent>
                          <w:p w:rsidR="0057122A" w:rsidRDefault="0057122A" w:rsidP="00FE692E">
                            <w:pPr>
                              <w:spacing w:after="0" w:line="240" w:lineRule="auto"/>
                            </w:pPr>
                            <w:r>
                              <w:t>Healthy features:</w:t>
                            </w:r>
                          </w:p>
                          <w:p w:rsidR="0057122A" w:rsidRDefault="0057122A" w:rsidP="00FE692E">
                            <w:pPr>
                              <w:spacing w:after="0" w:line="240" w:lineRule="auto"/>
                            </w:pPr>
                            <w:r>
                              <w:t>……………………………………………………………………………………………………………………………………………………………………………………………………………………………………………………………………………………………………………………………………………………………………………………………………………………………………………………………………………………………………………………………………………………………………………………………………………………………………………………………………………………………………………………………………………………………………………………………………………………………………………………………………………………………………………………………………………………………………………………………………………………………………………………………………………………………………………………………………………………………………………………………………………………………………………………………………………………………………………………………………………………………………………………………………………………………………………………………………………………………………………………………………………………………………………………………………………………………………………………………………………………………………………………………………………………………………………………</w:t>
                            </w:r>
                          </w:p>
                          <w:p w:rsidR="0057122A" w:rsidRDefault="0057122A" w:rsidP="00FE692E">
                            <w:pPr>
                              <w:spacing w:after="0" w:line="240" w:lineRule="auto"/>
                            </w:pPr>
                            <w:r>
                              <w:t xml:space="preserve"> Less healthy features:</w:t>
                            </w:r>
                          </w:p>
                          <w:p w:rsidR="0057122A" w:rsidRDefault="0057122A" w:rsidP="00FE692E">
                            <w:pPr>
                              <w:spacing w:after="0" w:line="240" w:lineRule="auto"/>
                            </w:pPr>
                            <w:r>
                              <w:t>……………………………………………………………………………………………………………………………………………………………………………………………………………………………………………………………………………………………………………………………………………………………………………………………………………………………………………………………………………………………………………………………………………………………………………………………………………………………………………………………………………………………………………………………………………………………………………………………………………………………………………………………………………………………………………………………………………………………………………………………………………………………………………………………………………………………………………………………………………………………………………………………………………………………………………………………………………………………………………………………………………………………………………………………………………………………………………………………………………………………………………………………………………………………………………………………………………………………………………………………………………………………………………………………………………………………………………………</w:t>
                            </w:r>
                          </w:p>
                          <w:p w:rsidR="0057122A" w:rsidRDefault="0057122A" w:rsidP="00FE692E">
                            <w:pPr>
                              <w:spacing w:after="0" w:line="240" w:lineRule="auto"/>
                            </w:pPr>
                          </w:p>
                          <w:p w:rsidR="0057122A" w:rsidRDefault="0057122A" w:rsidP="00FE69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1.3pt;margin-top:24.9pt;width:366.55pt;height:38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HKgIAAFA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">
                <v:textbox>
                  <w:txbxContent>
                    <w:p w:rsidR="0057122A" w:rsidRDefault="0057122A" w:rsidP="00FE692E">
                      <w:pPr>
                        <w:spacing w:after="0" w:line="240" w:lineRule="auto"/>
                      </w:pPr>
                      <w:r>
                        <w:t>Healthy features:</w:t>
                      </w:r>
                    </w:p>
                    <w:p w:rsidR="0057122A" w:rsidRDefault="0057122A" w:rsidP="00FE692E">
                      <w:pPr>
                        <w:spacing w:after="0" w:line="240" w:lineRule="auto"/>
                      </w:pPr>
                      <w:r>
                        <w:t>……………………………………………………………………………………………………………………………………………………………………………………………………………………………………………………………………………………………………………………………………………………………………………………………………………………………………………………………………………………………………………………………………………………………………………………………………………………………………………………………………………………………………………………………………………………………………………………………………………………………………………………………………………………………………………………………………………………………………………………………………………………………………………………………………………………………………………………………………………………………………………………………………………………………………………………………………………………………………………………………………………………………………………………………………………………………………………………………………………………………………………………………………………………………………………………………………………………………………………………………………………………………………………………………………………………………………………………</w:t>
                      </w:r>
                    </w:p>
                    <w:p w:rsidR="0057122A" w:rsidRDefault="0057122A" w:rsidP="00FE692E">
                      <w:pPr>
                        <w:spacing w:after="0" w:line="240" w:lineRule="auto"/>
                      </w:pPr>
                      <w:r>
                        <w:t xml:space="preserve"> Less healthy features:</w:t>
                      </w:r>
                    </w:p>
                    <w:p w:rsidR="0057122A" w:rsidRDefault="0057122A" w:rsidP="00FE692E">
                      <w:pPr>
                        <w:spacing w:after="0" w:line="240" w:lineRule="auto"/>
                      </w:pPr>
                      <w:r>
                        <w:t>……………………………………………………………………………………………………………………………………………………………………………………………………………………………………………………………………………………………………………………………………………………………………………………………………………………………………………………………………………………………………………………………………………………………………………………………………………………………………………………………………………………………………………………………………………………………………………………………………………………………………………………………………………………………………………………………………………………………………………………………………………………………………………………………………………………………………………………………………………………………………………………………………………………………………………………………………………………………………………………………………………………………………………………………………………………………………………………………………………………………………………………………………………………………………………………………………………………………………………………………………………………………………………………………………………………………………………………</w:t>
                      </w:r>
                    </w:p>
                    <w:p w:rsidR="0057122A" w:rsidRDefault="0057122A" w:rsidP="00FE692E">
                      <w:pPr>
                        <w:spacing w:after="0" w:line="240" w:lineRule="auto"/>
                      </w:pPr>
                    </w:p>
                    <w:p w:rsidR="0057122A" w:rsidRDefault="0057122A" w:rsidP="00FE692E"/>
                  </w:txbxContent>
                </v:textbox>
              </v:shape>
            </w:pict>
          </mc:Fallback>
        </mc:AlternateContent>
      </w:r>
      <w:r w:rsidR="00FE692E" w:rsidRPr="00FE692E">
        <w:rPr>
          <w:b/>
          <w:noProof/>
          <w:lang w:eastAsia="en-GB"/>
        </w:rPr>
        <mc:AlternateContent>
          <mc:Choice Requires="wps">
            <w:drawing>
              <wp:anchor distT="0" distB="0" distL="114300" distR="114300" simplePos="0" relativeHeight="251679744" behindDoc="0" locked="0" layoutInCell="1" allowOverlap="1" wp14:anchorId="0A8F0E97" wp14:editId="2D2F6D7B">
                <wp:simplePos x="0" y="0"/>
                <wp:positionH relativeFrom="column">
                  <wp:posOffset>-148615</wp:posOffset>
                </wp:positionH>
                <wp:positionV relativeFrom="paragraph">
                  <wp:posOffset>232599</wp:posOffset>
                </wp:positionV>
                <wp:extent cx="3786852" cy="1852551"/>
                <wp:effectExtent l="0" t="0" r="23495" b="14605"/>
                <wp:wrapNone/>
                <wp:docPr id="16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852" cy="1852551"/>
                        </a:xfrm>
                        <a:prstGeom prst="rect">
                          <a:avLst/>
                        </a:prstGeom>
                        <a:solidFill>
                          <a:srgbClr val="FFFFFF"/>
                        </a:solidFill>
                        <a:ln w="9525">
                          <a:solidFill>
                            <a:srgbClr val="000000"/>
                          </a:solidFill>
                          <a:miter lim="800000"/>
                          <a:headEnd/>
                          <a:tailEnd/>
                        </a:ln>
                      </wps:spPr>
                      <wps:txbx>
                        <w:txbxContent>
                          <w:p w:rsidR="0057122A" w:rsidRDefault="0057122A" w:rsidP="00FE692E">
                            <w:pPr>
                              <w:spacing w:after="0" w:line="240" w:lineRule="auto"/>
                            </w:pPr>
                            <w:r>
                              <w:t>Syrup sponge and custard ingredients:</w:t>
                            </w:r>
                          </w:p>
                          <w:p w:rsidR="0057122A" w:rsidRDefault="0057122A" w:rsidP="00FE692E">
                            <w:pPr>
                              <w:pStyle w:val="ListParagraph"/>
                              <w:numPr>
                                <w:ilvl w:val="0"/>
                                <w:numId w:val="23"/>
                              </w:numPr>
                              <w:spacing w:after="0" w:line="240" w:lineRule="auto"/>
                            </w:pPr>
                            <w:r>
                              <w:t>175g unsalted butter, softened, plus extra for greasing</w:t>
                            </w:r>
                          </w:p>
                          <w:p w:rsidR="0057122A" w:rsidRDefault="0057122A" w:rsidP="00FE692E">
                            <w:pPr>
                              <w:pStyle w:val="ListParagraph"/>
                              <w:numPr>
                                <w:ilvl w:val="0"/>
                                <w:numId w:val="23"/>
                              </w:numPr>
                              <w:spacing w:after="0" w:line="240" w:lineRule="auto"/>
                            </w:pPr>
                            <w:r>
                              <w:t>3 tbsp golden syrup plus extra for drizzling</w:t>
                            </w:r>
                          </w:p>
                          <w:p w:rsidR="0057122A" w:rsidRDefault="0057122A" w:rsidP="00FE692E">
                            <w:pPr>
                              <w:pStyle w:val="ListParagraph"/>
                              <w:numPr>
                                <w:ilvl w:val="0"/>
                                <w:numId w:val="23"/>
                              </w:numPr>
                              <w:spacing w:after="0" w:line="240" w:lineRule="auto"/>
                            </w:pPr>
                            <w:r>
                              <w:t>1 tbsp fresh white breadcrumbs</w:t>
                            </w:r>
                          </w:p>
                          <w:p w:rsidR="0057122A" w:rsidRDefault="0057122A" w:rsidP="00FE692E">
                            <w:pPr>
                              <w:pStyle w:val="ListParagraph"/>
                              <w:numPr>
                                <w:ilvl w:val="0"/>
                                <w:numId w:val="23"/>
                              </w:numPr>
                              <w:spacing w:after="0" w:line="240" w:lineRule="auto"/>
                            </w:pPr>
                            <w:r>
                              <w:t>175g golden caster sugar</w:t>
                            </w:r>
                          </w:p>
                          <w:p w:rsidR="0057122A" w:rsidRDefault="0057122A" w:rsidP="00FE692E">
                            <w:pPr>
                              <w:pStyle w:val="ListParagraph"/>
                              <w:numPr>
                                <w:ilvl w:val="0"/>
                                <w:numId w:val="23"/>
                              </w:numPr>
                              <w:spacing w:after="0" w:line="240" w:lineRule="auto"/>
                            </w:pPr>
                            <w:r>
                              <w:t>zest 1 lemon</w:t>
                            </w:r>
                          </w:p>
                          <w:p w:rsidR="0057122A" w:rsidRDefault="0057122A" w:rsidP="00FE692E">
                            <w:pPr>
                              <w:pStyle w:val="ListParagraph"/>
                              <w:numPr>
                                <w:ilvl w:val="0"/>
                                <w:numId w:val="23"/>
                              </w:numPr>
                              <w:spacing w:after="0" w:line="240" w:lineRule="auto"/>
                            </w:pPr>
                            <w:r>
                              <w:t>3 large eggs beaten</w:t>
                            </w:r>
                          </w:p>
                          <w:p w:rsidR="0057122A" w:rsidRDefault="0057122A" w:rsidP="00FE692E">
                            <w:pPr>
                              <w:pStyle w:val="ListParagraph"/>
                              <w:numPr>
                                <w:ilvl w:val="0"/>
                                <w:numId w:val="23"/>
                              </w:numPr>
                              <w:spacing w:after="0" w:line="240" w:lineRule="auto"/>
                            </w:pPr>
                            <w:r>
                              <w:t>175g self-raising flour</w:t>
                            </w:r>
                          </w:p>
                          <w:p w:rsidR="0057122A" w:rsidRDefault="0057122A" w:rsidP="00FE692E">
                            <w:pPr>
                              <w:pStyle w:val="ListParagraph"/>
                              <w:numPr>
                                <w:ilvl w:val="0"/>
                                <w:numId w:val="23"/>
                              </w:numPr>
                              <w:spacing w:after="0" w:line="240" w:lineRule="auto"/>
                            </w:pPr>
                            <w:r>
                              <w:t>2 tbsp 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7pt;margin-top:18.3pt;width:298.2pt;height:14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">
                <v:textbox>
                  <w:txbxContent>
                    <w:p w:rsidR="0057122A" w:rsidRDefault="0057122A" w:rsidP="00FE692E">
                      <w:pPr>
                        <w:spacing w:after="0" w:line="240" w:lineRule="auto"/>
                      </w:pPr>
                      <w:r>
                        <w:t>Syrup sponge and custard ingredients:</w:t>
                      </w:r>
                    </w:p>
                    <w:p w:rsidR="0057122A" w:rsidRDefault="0057122A" w:rsidP="00FE692E">
                      <w:pPr>
                        <w:pStyle w:val="ListParagraph"/>
                        <w:numPr>
                          <w:ilvl w:val="0"/>
                          <w:numId w:val="23"/>
                        </w:numPr>
                        <w:spacing w:after="0" w:line="240" w:lineRule="auto"/>
                      </w:pPr>
                      <w:r>
                        <w:t>175g unsalted butter, softened, plus extra for greasing</w:t>
                      </w:r>
                    </w:p>
                    <w:p w:rsidR="0057122A" w:rsidRDefault="0057122A" w:rsidP="00FE692E">
                      <w:pPr>
                        <w:pStyle w:val="ListParagraph"/>
                        <w:numPr>
                          <w:ilvl w:val="0"/>
                          <w:numId w:val="23"/>
                        </w:numPr>
                        <w:spacing w:after="0" w:line="240" w:lineRule="auto"/>
                      </w:pPr>
                      <w:r>
                        <w:t>3 tbsp golden syrup plus extra for drizzling</w:t>
                      </w:r>
                    </w:p>
                    <w:p w:rsidR="0057122A" w:rsidRDefault="0057122A" w:rsidP="00FE692E">
                      <w:pPr>
                        <w:pStyle w:val="ListParagraph"/>
                        <w:numPr>
                          <w:ilvl w:val="0"/>
                          <w:numId w:val="23"/>
                        </w:numPr>
                        <w:spacing w:after="0" w:line="240" w:lineRule="auto"/>
                      </w:pPr>
                      <w:r>
                        <w:t>1 tbsp fresh white breadcrumbs</w:t>
                      </w:r>
                    </w:p>
                    <w:p w:rsidR="0057122A" w:rsidRDefault="0057122A" w:rsidP="00FE692E">
                      <w:pPr>
                        <w:pStyle w:val="ListParagraph"/>
                        <w:numPr>
                          <w:ilvl w:val="0"/>
                          <w:numId w:val="23"/>
                        </w:numPr>
                        <w:spacing w:after="0" w:line="240" w:lineRule="auto"/>
                      </w:pPr>
                      <w:r>
                        <w:t>175g golden caster sugar</w:t>
                      </w:r>
                    </w:p>
                    <w:p w:rsidR="0057122A" w:rsidRDefault="0057122A" w:rsidP="00FE692E">
                      <w:pPr>
                        <w:pStyle w:val="ListParagraph"/>
                        <w:numPr>
                          <w:ilvl w:val="0"/>
                          <w:numId w:val="23"/>
                        </w:numPr>
                        <w:spacing w:after="0" w:line="240" w:lineRule="auto"/>
                      </w:pPr>
                      <w:r>
                        <w:t>zest 1 lemon</w:t>
                      </w:r>
                    </w:p>
                    <w:p w:rsidR="0057122A" w:rsidRDefault="0057122A" w:rsidP="00FE692E">
                      <w:pPr>
                        <w:pStyle w:val="ListParagraph"/>
                        <w:numPr>
                          <w:ilvl w:val="0"/>
                          <w:numId w:val="23"/>
                        </w:numPr>
                        <w:spacing w:after="0" w:line="240" w:lineRule="auto"/>
                      </w:pPr>
                      <w:r>
                        <w:t>3 large eggs beaten</w:t>
                      </w:r>
                    </w:p>
                    <w:p w:rsidR="0057122A" w:rsidRDefault="0057122A" w:rsidP="00FE692E">
                      <w:pPr>
                        <w:pStyle w:val="ListParagraph"/>
                        <w:numPr>
                          <w:ilvl w:val="0"/>
                          <w:numId w:val="23"/>
                        </w:numPr>
                        <w:spacing w:after="0" w:line="240" w:lineRule="auto"/>
                      </w:pPr>
                      <w:r>
                        <w:t>175g self-raising flour</w:t>
                      </w:r>
                    </w:p>
                    <w:p w:rsidR="0057122A" w:rsidRDefault="0057122A" w:rsidP="00FE692E">
                      <w:pPr>
                        <w:pStyle w:val="ListParagraph"/>
                        <w:numPr>
                          <w:ilvl w:val="0"/>
                          <w:numId w:val="23"/>
                        </w:numPr>
                        <w:spacing w:after="0" w:line="240" w:lineRule="auto"/>
                      </w:pPr>
                      <w:r>
                        <w:t>2 tbsp milk</w:t>
                      </w:r>
                    </w:p>
                  </w:txbxContent>
                </v:textbox>
              </v:shape>
            </w:pict>
          </mc:Fallback>
        </mc:AlternateContent>
      </w:r>
      <w:r w:rsidR="00876E58" w:rsidRPr="00876E58">
        <w:rPr>
          <w:b/>
        </w:rPr>
        <w:t xml:space="preserve">Task </w:t>
      </w:r>
      <w:r w:rsidR="00FE692E">
        <w:rPr>
          <w:b/>
        </w:rPr>
        <w:t>1: Look at the recipe</w:t>
      </w:r>
      <w:r w:rsidR="00876E58" w:rsidRPr="00876E58">
        <w:rPr>
          <w:b/>
        </w:rPr>
        <w:t xml:space="preserve"> below. </w:t>
      </w:r>
      <w:r w:rsidR="00FE692E" w:rsidRPr="00FE692E">
        <w:rPr>
          <w:b/>
        </w:rPr>
        <w:t>Assess this recipe for</w:t>
      </w:r>
      <w:r w:rsidR="00FE692E">
        <w:rPr>
          <w:b/>
        </w:rPr>
        <w:t xml:space="preserve"> a </w:t>
      </w:r>
      <w:r w:rsidR="00543D9B">
        <w:rPr>
          <w:b/>
        </w:rPr>
        <w:t>syrup sponge with custard</w:t>
      </w:r>
      <w:r w:rsidR="00FE692E" w:rsidRPr="00FE692E">
        <w:rPr>
          <w:b/>
        </w:rPr>
        <w:t>, to show the healthy and less healthy features of it.</w:t>
      </w:r>
    </w:p>
    <w:p w:rsidR="00876E58" w:rsidRDefault="00876E58" w:rsidP="00876E58">
      <w:pPr>
        <w:rPr>
          <w:b/>
        </w:rPr>
      </w:pPr>
    </w:p>
    <w:p w:rsidR="00FE692E" w:rsidRPr="00876E58" w:rsidRDefault="00FE692E" w:rsidP="00876E58">
      <w:pPr>
        <w:rPr>
          <w:b/>
        </w:rPr>
      </w:pPr>
    </w:p>
    <w:p w:rsidR="00876E58" w:rsidRDefault="00103957" w:rsidP="00876E58">
      <w:r>
        <w:rPr>
          <w:noProof/>
          <w:lang w:eastAsia="en-GB"/>
        </w:rPr>
        <mc:AlternateContent>
          <mc:Choice Requires="wps">
            <w:drawing>
              <wp:anchor distT="0" distB="0" distL="114300" distR="114300" simplePos="0" relativeHeight="251683840" behindDoc="0" locked="0" layoutInCell="1" allowOverlap="1" wp14:editId="36B11C9B">
                <wp:simplePos x="0" y="0"/>
                <wp:positionH relativeFrom="column">
                  <wp:posOffset>1887566</wp:posOffset>
                </wp:positionH>
                <wp:positionV relativeFrom="paragraph">
                  <wp:posOffset>154882</wp:posOffset>
                </wp:positionV>
                <wp:extent cx="1745673" cy="843148"/>
                <wp:effectExtent l="0" t="0" r="26035" b="14605"/>
                <wp:wrapNone/>
                <wp:docPr id="16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73" cy="843148"/>
                        </a:xfrm>
                        <a:prstGeom prst="rect">
                          <a:avLst/>
                        </a:prstGeom>
                        <a:solidFill>
                          <a:srgbClr val="FFFFFF"/>
                        </a:solidFill>
                        <a:ln w="9525">
                          <a:solidFill>
                            <a:srgbClr val="000000"/>
                          </a:solidFill>
                          <a:miter lim="800000"/>
                          <a:headEnd/>
                          <a:tailEnd/>
                        </a:ln>
                      </wps:spPr>
                      <wps:txbx>
                        <w:txbxContent>
                          <w:p w:rsidR="0057122A" w:rsidRDefault="0057122A" w:rsidP="00103957">
                            <w:pPr>
                              <w:spacing w:after="0" w:line="240" w:lineRule="auto"/>
                            </w:pPr>
                            <w:r>
                              <w:t>For the custard</w:t>
                            </w:r>
                          </w:p>
                          <w:p w:rsidR="0057122A" w:rsidRDefault="0057122A" w:rsidP="00103957">
                            <w:pPr>
                              <w:pStyle w:val="ListParagraph"/>
                              <w:numPr>
                                <w:ilvl w:val="0"/>
                                <w:numId w:val="25"/>
                              </w:numPr>
                              <w:spacing w:after="0" w:line="240" w:lineRule="auto"/>
                            </w:pPr>
                            <w:r>
                              <w:t>25g custard powder</w:t>
                            </w:r>
                          </w:p>
                          <w:p w:rsidR="0057122A" w:rsidRDefault="0057122A" w:rsidP="00103957">
                            <w:pPr>
                              <w:pStyle w:val="ListParagraph"/>
                              <w:numPr>
                                <w:ilvl w:val="0"/>
                                <w:numId w:val="25"/>
                              </w:numPr>
                              <w:spacing w:after="0" w:line="240" w:lineRule="auto"/>
                            </w:pPr>
                            <w:r>
                              <w:t>25g caster sugar</w:t>
                            </w:r>
                          </w:p>
                          <w:p w:rsidR="0057122A" w:rsidRDefault="0057122A" w:rsidP="00103957">
                            <w:pPr>
                              <w:pStyle w:val="ListParagraph"/>
                              <w:numPr>
                                <w:ilvl w:val="0"/>
                                <w:numId w:val="25"/>
                              </w:numPr>
                              <w:spacing w:after="0" w:line="240" w:lineRule="auto"/>
                            </w:pPr>
                            <w:r>
                              <w:t>250 ml whole 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8.65pt;margin-top:12.2pt;width:137.45pt;height:6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">
                <v:textbox>
                  <w:txbxContent>
                    <w:p w:rsidR="0057122A" w:rsidRDefault="0057122A" w:rsidP="00103957">
                      <w:pPr>
                        <w:spacing w:after="0" w:line="240" w:lineRule="auto"/>
                      </w:pPr>
                      <w:r>
                        <w:t>For the custard</w:t>
                      </w:r>
                    </w:p>
                    <w:p w:rsidR="0057122A" w:rsidRDefault="0057122A" w:rsidP="00103957">
                      <w:pPr>
                        <w:pStyle w:val="ListParagraph"/>
                        <w:numPr>
                          <w:ilvl w:val="0"/>
                          <w:numId w:val="25"/>
                        </w:numPr>
                        <w:spacing w:after="0" w:line="240" w:lineRule="auto"/>
                      </w:pPr>
                      <w:r>
                        <w:t>25g custard powder</w:t>
                      </w:r>
                    </w:p>
                    <w:p w:rsidR="0057122A" w:rsidRDefault="0057122A" w:rsidP="00103957">
                      <w:pPr>
                        <w:pStyle w:val="ListParagraph"/>
                        <w:numPr>
                          <w:ilvl w:val="0"/>
                          <w:numId w:val="25"/>
                        </w:numPr>
                        <w:spacing w:after="0" w:line="240" w:lineRule="auto"/>
                      </w:pPr>
                      <w:r>
                        <w:t>25g caster sugar</w:t>
                      </w:r>
                    </w:p>
                    <w:p w:rsidR="0057122A" w:rsidRDefault="0057122A" w:rsidP="00103957">
                      <w:pPr>
                        <w:pStyle w:val="ListParagraph"/>
                        <w:numPr>
                          <w:ilvl w:val="0"/>
                          <w:numId w:val="25"/>
                        </w:numPr>
                        <w:spacing w:after="0" w:line="240" w:lineRule="auto"/>
                      </w:pPr>
                      <w:r>
                        <w:t>250 ml whole milk</w:t>
                      </w:r>
                    </w:p>
                  </w:txbxContent>
                </v:textbox>
              </v:shape>
            </w:pict>
          </mc:Fallback>
        </mc:AlternateContent>
      </w:r>
    </w:p>
    <w:p w:rsidR="00876E58" w:rsidRDefault="00876E58" w:rsidP="00876E58"/>
    <w:p w:rsidR="00103957" w:rsidRDefault="00FE692E" w:rsidP="00CF6DDB">
      <w:r>
        <w:rPr>
          <w:noProof/>
          <w:lang w:eastAsia="en-GB"/>
        </w:rPr>
        <mc:AlternateContent>
          <mc:Choice Requires="wps">
            <w:drawing>
              <wp:anchor distT="0" distB="0" distL="114300" distR="114300" simplePos="0" relativeHeight="251681792" behindDoc="0" locked="0" layoutInCell="1" allowOverlap="1" wp14:editId="36B11C9B">
                <wp:simplePos x="0" y="0"/>
                <wp:positionH relativeFrom="column">
                  <wp:posOffset>-147955</wp:posOffset>
                </wp:positionH>
                <wp:positionV relativeFrom="paragraph">
                  <wp:posOffset>351040</wp:posOffset>
                </wp:positionV>
                <wp:extent cx="5057792" cy="3206337"/>
                <wp:effectExtent l="0" t="0" r="28575" b="13335"/>
                <wp:wrapNone/>
                <wp:docPr id="16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92" cy="3206337"/>
                        </a:xfrm>
                        <a:prstGeom prst="rect">
                          <a:avLst/>
                        </a:prstGeom>
                        <a:solidFill>
                          <a:srgbClr val="FFFFFF"/>
                        </a:solidFill>
                        <a:ln w="9525">
                          <a:solidFill>
                            <a:srgbClr val="000000"/>
                          </a:solidFill>
                          <a:miter lim="800000"/>
                          <a:headEnd/>
                          <a:tailEnd/>
                        </a:ln>
                      </wps:spPr>
                      <wps:txbx>
                        <w:txbxContent>
                          <w:p w:rsidR="0057122A" w:rsidRDefault="0057122A" w:rsidP="00FE692E">
                            <w:pPr>
                              <w:pStyle w:val="ListParagraph"/>
                              <w:numPr>
                                <w:ilvl w:val="0"/>
                                <w:numId w:val="24"/>
                              </w:numPr>
                            </w:pPr>
                            <w:r>
                              <w:t>Grease a 1-litre pudding basin with butter. In a small bowl, mix the golden syrup with the breadcrumbs and then tip into the pudding basin.</w:t>
                            </w:r>
                          </w:p>
                          <w:p w:rsidR="0057122A" w:rsidRDefault="0057122A" w:rsidP="00FE692E">
                            <w:pPr>
                              <w:pStyle w:val="ListParagraph"/>
                              <w:numPr>
                                <w:ilvl w:val="0"/>
                                <w:numId w:val="24"/>
                              </w:numPr>
                            </w:pPr>
                            <w:r>
                              <w:t>Beat butter with sugar and zest until light and fluffy, then add eggs gradually. Fold in the flour, then finally add the milk.</w:t>
                            </w:r>
                          </w:p>
                          <w:p w:rsidR="0057122A" w:rsidRDefault="0057122A" w:rsidP="00FE692E">
                            <w:pPr>
                              <w:pStyle w:val="ListParagraph"/>
                              <w:numPr>
                                <w:ilvl w:val="0"/>
                                <w:numId w:val="24"/>
                              </w:numPr>
                            </w:pPr>
                            <w:r>
                              <w:t>Spoon the mix into the pudding basin. Cover with a double layer of buttered foil and baking paper, making a pleat in the centre to allow the pudding to rise. Tie the foil securely with string, then place in a steamer or large pan containing enough gently simmering water to come halfway up the sides of the basin. Steam for 1½ hrs. Turn out onto a serving dish.</w:t>
                            </w:r>
                          </w:p>
                          <w:p w:rsidR="0057122A" w:rsidRDefault="0057122A" w:rsidP="00FE692E">
                            <w:pPr>
                              <w:pStyle w:val="ListParagraph"/>
                              <w:numPr>
                                <w:ilvl w:val="0"/>
                                <w:numId w:val="24"/>
                              </w:numPr>
                            </w:pPr>
                            <w:r>
                              <w:t>For the custard: place the custard powder and 25g sugar in a basin. Add a little of the 250ml milk and stir to make a thin paste. Pour the rest of the milk in to a saucepan and bring to the boil, then pour over the custard mix in the basin, stirring well.</w:t>
                            </w:r>
                          </w:p>
                          <w:p w:rsidR="0057122A" w:rsidRDefault="0057122A" w:rsidP="00FE692E">
                            <w:pPr>
                              <w:pStyle w:val="ListParagraph"/>
                              <w:numPr>
                                <w:ilvl w:val="0"/>
                                <w:numId w:val="24"/>
                              </w:numPr>
                            </w:pPr>
                            <w:r>
                              <w:t>Return the custard mixture to the milk saucepan and bring to the boil, stirring constantly, until the custard thickens and coats the back of a spoon.</w:t>
                            </w:r>
                          </w:p>
                          <w:p w:rsidR="0057122A" w:rsidRDefault="0057122A" w:rsidP="00FE692E">
                            <w:pPr>
                              <w:pStyle w:val="ListParagraph"/>
                              <w:numPr>
                                <w:ilvl w:val="0"/>
                                <w:numId w:val="24"/>
                              </w:numPr>
                            </w:pPr>
                            <w:r>
                              <w:t>Serve each portion of the sponge into a bowl and pour over some custard.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65pt;margin-top:27.65pt;width:398.25pt;height:25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">
                <v:textbox>
                  <w:txbxContent>
                    <w:p w:rsidR="0057122A" w:rsidRDefault="0057122A" w:rsidP="00FE692E">
                      <w:pPr>
                        <w:pStyle w:val="ListParagraph"/>
                        <w:numPr>
                          <w:ilvl w:val="0"/>
                          <w:numId w:val="24"/>
                        </w:numPr>
                      </w:pPr>
                      <w:r>
                        <w:t>Grease a 1-litre pudding basin with butter. In a small bowl, mix the golden syrup with the breadcrumbs and then tip into the pudding basin.</w:t>
                      </w:r>
                    </w:p>
                    <w:p w:rsidR="0057122A" w:rsidRDefault="0057122A" w:rsidP="00FE692E">
                      <w:pPr>
                        <w:pStyle w:val="ListParagraph"/>
                        <w:numPr>
                          <w:ilvl w:val="0"/>
                          <w:numId w:val="24"/>
                        </w:numPr>
                      </w:pPr>
                      <w:r>
                        <w:t>Beat butter with sugar and zest until light and fluffy, then add eggs gradually. Fold in the flour, then finally add the milk.</w:t>
                      </w:r>
                    </w:p>
                    <w:p w:rsidR="0057122A" w:rsidRDefault="0057122A" w:rsidP="00FE692E">
                      <w:pPr>
                        <w:pStyle w:val="ListParagraph"/>
                        <w:numPr>
                          <w:ilvl w:val="0"/>
                          <w:numId w:val="24"/>
                        </w:numPr>
                      </w:pPr>
                      <w:r>
                        <w:t>Spoon the mix into the pudding basin. Cover with a double layer of buttered foil and baking paper, making a pleat in the centre to allow the pudding to rise. Tie the foil securely with string, then place in a steamer or large pan containing enough gently simmering water to come halfway up the sides of the basin. Steam for 1½ hrs. Turn out onto a serving dish.</w:t>
                      </w:r>
                    </w:p>
                    <w:p w:rsidR="0057122A" w:rsidRDefault="0057122A" w:rsidP="00FE692E">
                      <w:pPr>
                        <w:pStyle w:val="ListParagraph"/>
                        <w:numPr>
                          <w:ilvl w:val="0"/>
                          <w:numId w:val="24"/>
                        </w:numPr>
                      </w:pPr>
                      <w:r>
                        <w:t>For the custard: place the custard powder and 25g sugar in a basin. Add a little of the 250ml milk and stir to make a thin paste. Pour the rest of the milk in to a saucepan and bring to the boil, then pour over the custard mix in the basin, stirring well.</w:t>
                      </w:r>
                    </w:p>
                    <w:p w:rsidR="0057122A" w:rsidRDefault="0057122A" w:rsidP="00FE692E">
                      <w:pPr>
                        <w:pStyle w:val="ListParagraph"/>
                        <w:numPr>
                          <w:ilvl w:val="0"/>
                          <w:numId w:val="24"/>
                        </w:numPr>
                      </w:pPr>
                      <w:r>
                        <w:t>Return the custard mixture to the milk saucepan and bring to the boil, stirring constantly, until the custard thickens and coats the back of a spoon.</w:t>
                      </w:r>
                    </w:p>
                    <w:p w:rsidR="0057122A" w:rsidRDefault="0057122A" w:rsidP="00FE692E">
                      <w:pPr>
                        <w:pStyle w:val="ListParagraph"/>
                        <w:numPr>
                          <w:ilvl w:val="0"/>
                          <w:numId w:val="24"/>
                        </w:numPr>
                      </w:pPr>
                      <w:r>
                        <w:t>Serve each portion of the sponge into a bowl and pour over some custard.</w:t>
                      </w:r>
                    </w:p>
                  </w:txbxContent>
                </v:textbox>
              </v:shape>
            </w:pict>
          </mc:Fallback>
        </mc:AlternateContent>
      </w:r>
    </w:p>
    <w:p w:rsidR="00103957" w:rsidRPr="00103957" w:rsidRDefault="00103957" w:rsidP="00103957"/>
    <w:p w:rsidR="00103957" w:rsidRPr="00103957" w:rsidRDefault="00103957" w:rsidP="00103957">
      <w:bookmarkStart w:id="0" w:name="_GoBack"/>
    </w:p>
    <w:bookmarkEnd w:id="0"/>
    <w:p w:rsidR="00103957" w:rsidRPr="00103957" w:rsidRDefault="00103957" w:rsidP="00103957"/>
    <w:p w:rsidR="00103957" w:rsidRPr="00103957" w:rsidRDefault="00103957" w:rsidP="00103957"/>
    <w:p w:rsidR="00103957" w:rsidRDefault="00103957" w:rsidP="00103957"/>
    <w:p w:rsidR="00876E58" w:rsidRDefault="00876E58" w:rsidP="00103957">
      <w:pPr>
        <w:jc w:val="right"/>
      </w:pPr>
    </w:p>
    <w:p w:rsidR="00103957" w:rsidRDefault="00103957" w:rsidP="00103957">
      <w:pPr>
        <w:jc w:val="right"/>
      </w:pPr>
    </w:p>
    <w:p w:rsidR="00103957" w:rsidRDefault="00103957" w:rsidP="00103957">
      <w:pPr>
        <w:jc w:val="right"/>
      </w:pPr>
    </w:p>
    <w:p w:rsidR="00103957" w:rsidRDefault="00103957" w:rsidP="00103957">
      <w:pPr>
        <w:jc w:val="right"/>
      </w:pPr>
      <w:r>
        <w:rPr>
          <w:noProof/>
          <w:lang w:eastAsia="en-GB"/>
        </w:rPr>
        <w:lastRenderedPageBreak/>
        <mc:AlternateContent>
          <mc:Choice Requires="wps">
            <w:drawing>
              <wp:anchor distT="0" distB="0" distL="114300" distR="114300" simplePos="0" relativeHeight="251685888" behindDoc="0" locked="0" layoutInCell="1" allowOverlap="1" wp14:anchorId="540D52A8" wp14:editId="1E28C94F">
                <wp:simplePos x="0" y="0"/>
                <wp:positionH relativeFrom="column">
                  <wp:posOffset>-160318</wp:posOffset>
                </wp:positionH>
                <wp:positionV relativeFrom="paragraph">
                  <wp:posOffset>-148442</wp:posOffset>
                </wp:positionV>
                <wp:extent cx="8467107" cy="409433"/>
                <wp:effectExtent l="0" t="0" r="10160" b="10160"/>
                <wp:wrapNone/>
                <wp:docPr id="16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7107" cy="409433"/>
                        </a:xfrm>
                        <a:prstGeom prst="rect">
                          <a:avLst/>
                        </a:prstGeom>
                        <a:solidFill>
                          <a:srgbClr val="FFFFFF"/>
                        </a:solidFill>
                        <a:ln w="9525">
                          <a:solidFill>
                            <a:srgbClr val="000000"/>
                          </a:solidFill>
                          <a:miter lim="800000"/>
                          <a:headEnd/>
                          <a:tailEnd/>
                        </a:ln>
                      </wps:spPr>
                      <wps:txbx>
                        <w:txbxContent>
                          <w:p w:rsidR="0057122A" w:rsidRPr="006D5825" w:rsidRDefault="0057122A" w:rsidP="00103957">
                            <w:pPr>
                              <w:rPr>
                                <w:b/>
                                <w:sz w:val="32"/>
                              </w:rPr>
                            </w:pPr>
                            <w:r>
                              <w:rPr>
                                <w:b/>
                                <w:sz w:val="32"/>
                              </w:rPr>
                              <w:t>2.2</w:t>
                            </w:r>
                            <w:r w:rsidRPr="006D5825">
                              <w:rPr>
                                <w:b/>
                                <w:sz w:val="32"/>
                              </w:rPr>
                              <w:t xml:space="preserve"> The learner </w:t>
                            </w:r>
                            <w:r>
                              <w:rPr>
                                <w:b/>
                                <w:sz w:val="32"/>
                              </w:rPr>
                              <w:t>can explain how the recipe could be changed to make the finished dish healthier.</w:t>
                            </w:r>
                          </w:p>
                          <w:p w:rsidR="0057122A" w:rsidRDefault="0057122A" w:rsidP="00103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6pt;margin-top:-11.7pt;width:666.7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">
                <v:textbox>
                  <w:txbxContent>
                    <w:p w:rsidR="0057122A" w:rsidRPr="006D5825" w:rsidRDefault="0057122A" w:rsidP="00103957">
                      <w:pPr>
                        <w:rPr>
                          <w:b/>
                          <w:sz w:val="32"/>
                        </w:rPr>
                      </w:pPr>
                      <w:r>
                        <w:rPr>
                          <w:b/>
                          <w:sz w:val="32"/>
                        </w:rPr>
                        <w:t>2.2</w:t>
                      </w:r>
                      <w:r w:rsidRPr="006D5825">
                        <w:rPr>
                          <w:b/>
                          <w:sz w:val="32"/>
                        </w:rPr>
                        <w:t xml:space="preserve"> The learner </w:t>
                      </w:r>
                      <w:r>
                        <w:rPr>
                          <w:b/>
                          <w:sz w:val="32"/>
                        </w:rPr>
                        <w:t>can explain how the recipe could be changed to make the finished dish healthier.</w:t>
                      </w:r>
                    </w:p>
                    <w:p w:rsidR="0057122A" w:rsidRDefault="0057122A" w:rsidP="00103957"/>
                  </w:txbxContent>
                </v:textbox>
              </v:shape>
            </w:pict>
          </mc:Fallback>
        </mc:AlternateContent>
      </w:r>
    </w:p>
    <w:p w:rsidR="00103957" w:rsidRDefault="00103957" w:rsidP="00103957">
      <w:pPr>
        <w:tabs>
          <w:tab w:val="left" w:pos="486"/>
        </w:tabs>
      </w:pPr>
      <w:r>
        <w:tab/>
      </w:r>
    </w:p>
    <w:p w:rsidR="00103957" w:rsidRPr="0057122A" w:rsidRDefault="00103957" w:rsidP="0057122A">
      <w:pPr>
        <w:shd w:val="clear" w:color="auto" w:fill="C6D9F1" w:themeFill="text2" w:themeFillTint="33"/>
        <w:tabs>
          <w:tab w:val="left" w:pos="486"/>
        </w:tabs>
        <w:rPr>
          <w:b/>
          <w:u w:val="single"/>
        </w:rPr>
      </w:pPr>
      <w:r w:rsidRPr="0057122A">
        <w:rPr>
          <w:b/>
          <w:u w:val="single"/>
        </w:rPr>
        <w:t>To get a Pass: You can explain at least 5 ways that the recipe could be changed to make it healthier (including swapping ingredients or changing cooking methods).</w:t>
      </w:r>
    </w:p>
    <w:p w:rsidR="00103957" w:rsidRPr="0057122A" w:rsidRDefault="00103957" w:rsidP="0057122A">
      <w:pPr>
        <w:shd w:val="clear" w:color="auto" w:fill="C6D9F1" w:themeFill="text2" w:themeFillTint="33"/>
        <w:tabs>
          <w:tab w:val="left" w:pos="486"/>
        </w:tabs>
        <w:rPr>
          <w:b/>
          <w:u w:val="single"/>
        </w:rPr>
      </w:pPr>
      <w:r w:rsidRPr="0057122A">
        <w:rPr>
          <w:b/>
          <w:u w:val="single"/>
        </w:rPr>
        <w:t xml:space="preserve">To get a Merit: You can explain at least 5 ways that the recipe could be changed to make it healthier (including swapping ingredients or changing cooking methods) and explain </w:t>
      </w:r>
      <w:r w:rsidR="0057122A">
        <w:rPr>
          <w:b/>
          <w:u w:val="single"/>
        </w:rPr>
        <w:t xml:space="preserve">how this will change </w:t>
      </w:r>
      <w:r w:rsidRPr="0057122A">
        <w:rPr>
          <w:b/>
          <w:u w:val="single"/>
        </w:rPr>
        <w:t>the nutritional content (e.g. reduce the saturated add or add more fibre etc).</w:t>
      </w:r>
    </w:p>
    <w:p w:rsidR="00103957" w:rsidRPr="0057122A" w:rsidRDefault="00103957" w:rsidP="0057122A">
      <w:pPr>
        <w:shd w:val="clear" w:color="auto" w:fill="C6D9F1" w:themeFill="text2" w:themeFillTint="33"/>
        <w:tabs>
          <w:tab w:val="left" w:pos="486"/>
        </w:tabs>
        <w:rPr>
          <w:b/>
          <w:u w:val="single"/>
        </w:rPr>
      </w:pPr>
      <w:r w:rsidRPr="0057122A">
        <w:rPr>
          <w:b/>
          <w:u w:val="single"/>
        </w:rPr>
        <w:t>To get a Distinction: You can explain at least 5 ways that the recipe could be changed to make it healthier (including swapping ingredients or changing cooking</w:t>
      </w:r>
      <w:r w:rsidR="0057122A">
        <w:rPr>
          <w:b/>
          <w:u w:val="single"/>
        </w:rPr>
        <w:t xml:space="preserve"> methods) and explain how this will change</w:t>
      </w:r>
      <w:r w:rsidRPr="0057122A">
        <w:rPr>
          <w:b/>
          <w:u w:val="single"/>
        </w:rPr>
        <w:t xml:space="preserve"> the nutritional content in detail(e.g. reduce the saturated add or add more fibre, add more </w:t>
      </w:r>
      <w:r w:rsidR="0057122A" w:rsidRPr="0057122A">
        <w:rPr>
          <w:b/>
          <w:u w:val="single"/>
        </w:rPr>
        <w:t>vitamins, minerals</w:t>
      </w:r>
      <w:r w:rsidRPr="0057122A">
        <w:rPr>
          <w:b/>
          <w:u w:val="single"/>
        </w:rPr>
        <w:t xml:space="preserve"> etc). </w:t>
      </w:r>
    </w:p>
    <w:p w:rsidR="0057122A" w:rsidRPr="0057122A" w:rsidRDefault="0057122A" w:rsidP="00103957">
      <w:pPr>
        <w:tabs>
          <w:tab w:val="left" w:pos="486"/>
        </w:tabs>
        <w:rPr>
          <w:b/>
        </w:rPr>
      </w:pPr>
      <w:r w:rsidRPr="0057122A">
        <w:rPr>
          <w:b/>
        </w:rPr>
        <w:t>Task 2: For each less healthy feature you have listed on the previous page give a healthy swap or cooking method which could be used:</w:t>
      </w:r>
    </w:p>
    <w:tbl>
      <w:tblPr>
        <w:tblStyle w:val="TableGrid"/>
        <w:tblW w:w="15688" w:type="dxa"/>
        <w:tblLook w:val="04A0" w:firstRow="1" w:lastRow="0" w:firstColumn="1" w:lastColumn="0" w:noHBand="0" w:noVBand="1"/>
      </w:tblPr>
      <w:tblGrid>
        <w:gridCol w:w="7843"/>
        <w:gridCol w:w="7845"/>
      </w:tblGrid>
      <w:tr w:rsidR="0057122A" w:rsidTr="0057122A">
        <w:trPr>
          <w:trHeight w:val="2685"/>
        </w:trPr>
        <w:tc>
          <w:tcPr>
            <w:tcW w:w="7843" w:type="dxa"/>
          </w:tcPr>
          <w:p w:rsidR="0057122A" w:rsidRPr="0057122A" w:rsidRDefault="0057122A" w:rsidP="0057122A">
            <w:pPr>
              <w:tabs>
                <w:tab w:val="left" w:pos="486"/>
              </w:tabs>
              <w:jc w:val="center"/>
              <w:rPr>
                <w:b/>
                <w:sz w:val="24"/>
              </w:rPr>
            </w:pPr>
            <w:r w:rsidRPr="0057122A">
              <w:rPr>
                <w:b/>
                <w:sz w:val="24"/>
              </w:rPr>
              <w:t>Less healthy features:</w:t>
            </w:r>
          </w:p>
        </w:tc>
        <w:tc>
          <w:tcPr>
            <w:tcW w:w="7845" w:type="dxa"/>
          </w:tcPr>
          <w:p w:rsidR="0057122A" w:rsidRPr="0057122A" w:rsidRDefault="0057122A" w:rsidP="0057122A">
            <w:pPr>
              <w:tabs>
                <w:tab w:val="left" w:pos="486"/>
              </w:tabs>
              <w:jc w:val="center"/>
              <w:rPr>
                <w:b/>
                <w:sz w:val="24"/>
              </w:rPr>
            </w:pPr>
            <w:r w:rsidRPr="0057122A">
              <w:rPr>
                <w:b/>
                <w:sz w:val="24"/>
              </w:rPr>
              <w:t>Swap for:</w:t>
            </w:r>
          </w:p>
        </w:tc>
      </w:tr>
    </w:tbl>
    <w:p w:rsidR="00103957" w:rsidRPr="0057122A" w:rsidRDefault="0057122A" w:rsidP="0057122A">
      <w:pPr>
        <w:tabs>
          <w:tab w:val="left" w:pos="486"/>
        </w:tabs>
        <w:rPr>
          <w:b/>
        </w:rPr>
      </w:pPr>
      <w:r>
        <w:rPr>
          <w:b/>
        </w:rPr>
        <w:t xml:space="preserve">Task 3: </w:t>
      </w:r>
      <w:r w:rsidRPr="0057122A">
        <w:rPr>
          <w:b/>
        </w:rPr>
        <w:t>Now write your answers in a paragraph to explain these changes you would make and how they will make the finished dish healthier</w:t>
      </w:r>
    </w:p>
    <w:p w:rsidR="00103957" w:rsidRPr="00103957" w:rsidRDefault="0057122A" w:rsidP="00103957">
      <w:pPr>
        <w:tabs>
          <w:tab w:val="left" w:pos="486"/>
        </w:tabs>
      </w:pPr>
      <w:r>
        <w:rPr>
          <w:noProof/>
          <w:lang w:eastAsia="en-GB"/>
        </w:rPr>
        <mc:AlternateContent>
          <mc:Choice Requires="wps">
            <w:drawing>
              <wp:anchor distT="0" distB="0" distL="114300" distR="114300" simplePos="0" relativeHeight="251687936" behindDoc="0" locked="0" layoutInCell="1" allowOverlap="1" wp14:anchorId="6B9ED2EE" wp14:editId="470ED964">
                <wp:simplePos x="0" y="0"/>
                <wp:positionH relativeFrom="column">
                  <wp:posOffset>-29845</wp:posOffset>
                </wp:positionH>
                <wp:positionV relativeFrom="paragraph">
                  <wp:posOffset>93345</wp:posOffset>
                </wp:positionV>
                <wp:extent cx="9665970" cy="2101850"/>
                <wp:effectExtent l="0" t="0" r="11430" b="12700"/>
                <wp:wrapNone/>
                <wp:docPr id="16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5970" cy="2101850"/>
                        </a:xfrm>
                        <a:prstGeom prst="rect">
                          <a:avLst/>
                        </a:prstGeom>
                        <a:solidFill>
                          <a:srgbClr val="FFFFFF"/>
                        </a:solidFill>
                        <a:ln w="9525">
                          <a:solidFill>
                            <a:srgbClr val="000000"/>
                          </a:solidFill>
                          <a:miter lim="800000"/>
                          <a:headEnd/>
                          <a:tailEnd/>
                        </a:ln>
                      </wps:spPr>
                      <wps:txbx>
                        <w:txbxContent>
                          <w:p w:rsidR="0057122A" w:rsidRDefault="0057122A" w:rsidP="0057122A">
                            <w:pPr>
                              <w:rPr>
                                <w:b/>
                              </w:rPr>
                            </w:pPr>
                            <w:r>
                              <w:rPr>
                                <w:b/>
                              </w:rPr>
                              <w:t xml:space="preserve">                                                                                                  </w:t>
                            </w:r>
                            <w:r w:rsidRPr="00622C32">
                              <w:rPr>
                                <w:b/>
                              </w:rPr>
                              <w:t xml:space="preserve">Circle/highlight in the box if you are aiming for a Pass, Merit or Distinction with this answer.   </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5pt;margin-top:7.35pt;width:761.1pt;height:1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">
                <v:textbox>
                  <w:txbxContent>
                    <w:p w:rsidR="0057122A" w:rsidRDefault="0057122A" w:rsidP="0057122A">
                      <w:pPr>
                        <w:rPr>
                          <w:b/>
                        </w:rPr>
                      </w:pPr>
                      <w:r>
                        <w:rPr>
                          <w:b/>
                        </w:rPr>
                        <w:t xml:space="preserve">                                                                                                  </w:t>
                      </w:r>
                      <w:r w:rsidRPr="00622C32">
                        <w:rPr>
                          <w:b/>
                        </w:rPr>
                        <w:t xml:space="preserve">Circle/highlight in the box if you are aiming for a Pass, Merit or Distinction with this answer.   </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rsidP="0057122A">
                      <w:pPr>
                        <w:tabs>
                          <w:tab w:val="left" w:pos="486"/>
                        </w:tabs>
                        <w:spacing w:after="0" w:line="240" w:lineRule="auto"/>
                      </w:pPr>
                      <w:r>
                        <w:t>……………………………………………………………………………………………………………………………………………………………………………………………………………………………………………………………………</w:t>
                      </w:r>
                    </w:p>
                    <w:p w:rsidR="0057122A" w:rsidRDefault="0057122A"/>
                  </w:txbxContent>
                </v:textbox>
              </v:shape>
            </w:pict>
          </mc:Fallback>
        </mc:AlternateContent>
      </w:r>
      <w:r w:rsidRPr="00622C32">
        <w:rPr>
          <w:noProof/>
          <w:sz w:val="24"/>
          <w:lang w:eastAsia="en-GB"/>
        </w:rPr>
        <mc:AlternateContent>
          <mc:Choice Requires="wps">
            <w:drawing>
              <wp:anchor distT="0" distB="0" distL="114300" distR="114300" simplePos="0" relativeHeight="251689984" behindDoc="0" locked="0" layoutInCell="1" allowOverlap="1" wp14:anchorId="22707390" wp14:editId="4F0E1DEC">
                <wp:simplePos x="0" y="0"/>
                <wp:positionH relativeFrom="column">
                  <wp:posOffset>8536940</wp:posOffset>
                </wp:positionH>
                <wp:positionV relativeFrom="paragraph">
                  <wp:posOffset>87630</wp:posOffset>
                </wp:positionV>
                <wp:extent cx="1104900" cy="346710"/>
                <wp:effectExtent l="0" t="0" r="19050" b="15240"/>
                <wp:wrapNone/>
                <wp:docPr id="16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46710"/>
                        </a:xfrm>
                        <a:prstGeom prst="rect">
                          <a:avLst/>
                        </a:prstGeom>
                        <a:solidFill>
                          <a:srgbClr val="FFFFFF"/>
                        </a:solidFill>
                        <a:ln w="9525">
                          <a:solidFill>
                            <a:srgbClr val="000000"/>
                          </a:solidFill>
                          <a:miter lim="800000"/>
                          <a:headEnd/>
                          <a:tailEnd/>
                        </a:ln>
                      </wps:spPr>
                      <wps:txbx>
                        <w:txbxContent>
                          <w:p w:rsidR="0057122A" w:rsidRPr="00622C32" w:rsidRDefault="0057122A" w:rsidP="0057122A">
                            <w:pPr>
                              <w:rPr>
                                <w:b/>
                                <w:sz w:val="36"/>
                              </w:rPr>
                            </w:pPr>
                            <w:r>
                              <w:rPr>
                                <w:b/>
                                <w:sz w:val="36"/>
                              </w:rPr>
                              <w:t>P    M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72.2pt;margin-top:6.9pt;width:87pt;height:2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">
                <v:textbox>
                  <w:txbxContent>
                    <w:p w:rsidR="0057122A" w:rsidRPr="00622C32" w:rsidRDefault="0057122A" w:rsidP="0057122A">
                      <w:pPr>
                        <w:rPr>
                          <w:b/>
                          <w:sz w:val="36"/>
                        </w:rPr>
                      </w:pPr>
                      <w:r>
                        <w:rPr>
                          <w:b/>
                          <w:sz w:val="36"/>
                        </w:rPr>
                        <w:t>P    M    D</w:t>
                      </w:r>
                    </w:p>
                  </w:txbxContent>
                </v:textbox>
              </v:shape>
            </w:pict>
          </mc:Fallback>
        </mc:AlternateContent>
      </w:r>
    </w:p>
    <w:p w:rsidR="00103957" w:rsidRDefault="00103957" w:rsidP="0057122A">
      <w:pPr>
        <w:tabs>
          <w:tab w:val="left" w:pos="486"/>
        </w:tabs>
        <w:jc w:val="right"/>
      </w:pPr>
    </w:p>
    <w:p w:rsidR="0057122A" w:rsidRDefault="0057122A" w:rsidP="0057122A">
      <w:pPr>
        <w:tabs>
          <w:tab w:val="left" w:pos="486"/>
        </w:tabs>
        <w:jc w:val="right"/>
      </w:pPr>
    </w:p>
    <w:p w:rsidR="0057122A" w:rsidRDefault="0057122A" w:rsidP="0057122A">
      <w:pPr>
        <w:tabs>
          <w:tab w:val="left" w:pos="486"/>
        </w:tabs>
        <w:jc w:val="right"/>
      </w:pPr>
    </w:p>
    <w:p w:rsidR="0057122A" w:rsidRDefault="0057122A" w:rsidP="0057122A">
      <w:pPr>
        <w:tabs>
          <w:tab w:val="left" w:pos="486"/>
        </w:tabs>
        <w:jc w:val="right"/>
      </w:pPr>
    </w:p>
    <w:p w:rsidR="0057122A" w:rsidRDefault="0057122A" w:rsidP="0057122A">
      <w:pPr>
        <w:tabs>
          <w:tab w:val="left" w:pos="486"/>
        </w:tabs>
        <w:jc w:val="right"/>
      </w:pPr>
    </w:p>
    <w:p w:rsidR="0057122A" w:rsidRDefault="0057122A" w:rsidP="0057122A">
      <w:pPr>
        <w:tabs>
          <w:tab w:val="left" w:pos="486"/>
        </w:tabs>
        <w:jc w:val="right"/>
      </w:pPr>
      <w:r>
        <w:rPr>
          <w:noProof/>
          <w:lang w:eastAsia="en-GB"/>
        </w:rPr>
        <w:lastRenderedPageBreak/>
        <mc:AlternateContent>
          <mc:Choice Requires="wps">
            <w:drawing>
              <wp:anchor distT="0" distB="0" distL="114300" distR="114300" simplePos="0" relativeHeight="251692032" behindDoc="0" locked="0" layoutInCell="1" allowOverlap="1" wp14:anchorId="350FF3F7" wp14:editId="400F1463">
                <wp:simplePos x="0" y="0"/>
                <wp:positionH relativeFrom="column">
                  <wp:posOffset>-266065</wp:posOffset>
                </wp:positionH>
                <wp:positionV relativeFrom="paragraph">
                  <wp:posOffset>-238410</wp:posOffset>
                </wp:positionV>
                <wp:extent cx="6701050" cy="408940"/>
                <wp:effectExtent l="0" t="0" r="24130" b="10160"/>
                <wp:wrapNone/>
                <wp:docPr id="16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050" cy="408940"/>
                        </a:xfrm>
                        <a:prstGeom prst="rect">
                          <a:avLst/>
                        </a:prstGeom>
                        <a:solidFill>
                          <a:srgbClr val="FFFFFF"/>
                        </a:solidFill>
                        <a:ln w="9525">
                          <a:solidFill>
                            <a:srgbClr val="000000"/>
                          </a:solidFill>
                          <a:miter lim="800000"/>
                          <a:headEnd/>
                          <a:tailEnd/>
                        </a:ln>
                      </wps:spPr>
                      <wps:txbx>
                        <w:txbxContent>
                          <w:p w:rsidR="0057122A" w:rsidRPr="006D5825" w:rsidRDefault="0057122A" w:rsidP="0057122A">
                            <w:pPr>
                              <w:rPr>
                                <w:b/>
                                <w:sz w:val="32"/>
                              </w:rPr>
                            </w:pPr>
                            <w:r>
                              <w:rPr>
                                <w:b/>
                                <w:sz w:val="32"/>
                              </w:rPr>
                              <w:t>2.3</w:t>
                            </w:r>
                            <w:r w:rsidRPr="006D5825">
                              <w:rPr>
                                <w:b/>
                                <w:sz w:val="32"/>
                              </w:rPr>
                              <w:t xml:space="preserve"> The learner </w:t>
                            </w:r>
                            <w:r>
                              <w:rPr>
                                <w:b/>
                                <w:sz w:val="32"/>
                              </w:rPr>
                              <w:t>can describe other factors that could affect the finished dish.</w:t>
                            </w:r>
                          </w:p>
                          <w:p w:rsidR="0057122A" w:rsidRDefault="0057122A" w:rsidP="005712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0.95pt;margin-top:-18.75pt;width:527.65pt;height:3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">
                <v:textbox>
                  <w:txbxContent>
                    <w:p w:rsidR="0057122A" w:rsidRPr="006D5825" w:rsidRDefault="0057122A" w:rsidP="0057122A">
                      <w:pPr>
                        <w:rPr>
                          <w:b/>
                          <w:sz w:val="32"/>
                        </w:rPr>
                      </w:pPr>
                      <w:r>
                        <w:rPr>
                          <w:b/>
                          <w:sz w:val="32"/>
                        </w:rPr>
                        <w:t>2.3</w:t>
                      </w:r>
                      <w:r w:rsidRPr="006D5825">
                        <w:rPr>
                          <w:b/>
                          <w:sz w:val="32"/>
                        </w:rPr>
                        <w:t xml:space="preserve"> The learner </w:t>
                      </w:r>
                      <w:r>
                        <w:rPr>
                          <w:b/>
                          <w:sz w:val="32"/>
                        </w:rPr>
                        <w:t>can describe other factors that could affect the finished dish.</w:t>
                      </w:r>
                    </w:p>
                    <w:p w:rsidR="0057122A" w:rsidRDefault="0057122A" w:rsidP="0057122A"/>
                  </w:txbxContent>
                </v:textbox>
              </v:shape>
            </w:pict>
          </mc:Fallback>
        </mc:AlternateContent>
      </w:r>
    </w:p>
    <w:p w:rsidR="0057122A" w:rsidRPr="0057122A" w:rsidRDefault="0057122A" w:rsidP="0057122A">
      <w:pPr>
        <w:shd w:val="clear" w:color="auto" w:fill="C6D9F1" w:themeFill="text2" w:themeFillTint="33"/>
        <w:tabs>
          <w:tab w:val="left" w:pos="486"/>
        </w:tabs>
        <w:rPr>
          <w:b/>
          <w:u w:val="single"/>
        </w:rPr>
      </w:pPr>
      <w:r w:rsidRPr="0057122A">
        <w:rPr>
          <w:b/>
          <w:u w:val="single"/>
        </w:rPr>
        <w:t xml:space="preserve">To get a Pass: You can </w:t>
      </w:r>
      <w:r w:rsidR="008A03EC">
        <w:rPr>
          <w:b/>
          <w:u w:val="single"/>
        </w:rPr>
        <w:t xml:space="preserve">give basic explanations </w:t>
      </w:r>
      <w:r>
        <w:rPr>
          <w:b/>
          <w:u w:val="single"/>
        </w:rPr>
        <w:t>of how the ingredients you have changed in the recipe will affect the flavour, colour, appearance, texture of the finished</w:t>
      </w:r>
      <w:r w:rsidR="008A03EC">
        <w:rPr>
          <w:b/>
          <w:u w:val="single"/>
        </w:rPr>
        <w:t xml:space="preserve"> dish, (e.g. using low fact cheese instead of full fat might give the dish a milder flavour and it will be less oily).</w:t>
      </w:r>
    </w:p>
    <w:p w:rsidR="0057122A" w:rsidRPr="0057122A" w:rsidRDefault="0057122A" w:rsidP="0057122A">
      <w:pPr>
        <w:shd w:val="clear" w:color="auto" w:fill="C6D9F1" w:themeFill="text2" w:themeFillTint="33"/>
        <w:tabs>
          <w:tab w:val="left" w:pos="486"/>
        </w:tabs>
        <w:rPr>
          <w:b/>
          <w:u w:val="single"/>
        </w:rPr>
      </w:pPr>
      <w:r w:rsidRPr="0057122A">
        <w:rPr>
          <w:b/>
          <w:u w:val="single"/>
        </w:rPr>
        <w:t xml:space="preserve">To get a Merit: You can </w:t>
      </w:r>
      <w:r>
        <w:rPr>
          <w:b/>
          <w:u w:val="single"/>
        </w:rPr>
        <w:t>give detailed explanations of how the ingredients you have changed in the recipe will affect the flavour, colour, appearanc</w:t>
      </w:r>
      <w:r w:rsidR="008A03EC">
        <w:rPr>
          <w:b/>
          <w:u w:val="single"/>
        </w:rPr>
        <w:t xml:space="preserve">e, texture of the finished dish, (e.g. using low fact cheese instead of full fat might give the dish a milder flavour and it will be less oily. This will also reduce the salt content which will make the flavour less salty, but if you add herbs or spices this won’t be as noticeable). </w:t>
      </w:r>
    </w:p>
    <w:p w:rsidR="0057122A" w:rsidRDefault="0057122A" w:rsidP="008A03EC">
      <w:pPr>
        <w:shd w:val="clear" w:color="auto" w:fill="C6D9F1" w:themeFill="text2" w:themeFillTint="33"/>
        <w:tabs>
          <w:tab w:val="left" w:pos="486"/>
        </w:tabs>
      </w:pPr>
      <w:r w:rsidRPr="0057122A">
        <w:rPr>
          <w:b/>
          <w:u w:val="single"/>
        </w:rPr>
        <w:t xml:space="preserve">To get a Distinction: </w:t>
      </w:r>
      <w:r w:rsidR="008A03EC" w:rsidRPr="0057122A">
        <w:rPr>
          <w:b/>
          <w:u w:val="single"/>
        </w:rPr>
        <w:t xml:space="preserve">You can </w:t>
      </w:r>
      <w:r w:rsidR="008A03EC">
        <w:rPr>
          <w:b/>
          <w:u w:val="single"/>
        </w:rPr>
        <w:t>give detailed explanations of how the ingredients you have changed in the recipe will affect the flavour, colour, appearance, texture of the finished dish, (e.g. using low fact cheese instead of full fat might give the dish a milder flavour and it will be less fatty. As there is less fat in the low fat cheese it may not melt as well as the full fat cheese. This will also reduce the salt content which will make the flavour less salty, but if you add herbs or spices this won’t be as noticeable).</w:t>
      </w:r>
    </w:p>
    <w:p w:rsidR="0057122A" w:rsidRPr="00103957" w:rsidRDefault="008A03EC" w:rsidP="0057122A">
      <w:pPr>
        <w:tabs>
          <w:tab w:val="left" w:pos="486"/>
        </w:tabs>
        <w:jc w:val="right"/>
      </w:pPr>
      <w:r>
        <w:rPr>
          <w:noProof/>
          <w:lang w:eastAsia="en-GB"/>
        </w:rPr>
        <mc:AlternateContent>
          <mc:Choice Requires="wps">
            <w:drawing>
              <wp:anchor distT="0" distB="0" distL="114300" distR="114300" simplePos="0" relativeHeight="251694080" behindDoc="0" locked="0" layoutInCell="1" allowOverlap="1" wp14:anchorId="4CE11E07" wp14:editId="7349DB11">
                <wp:simplePos x="0" y="0"/>
                <wp:positionH relativeFrom="column">
                  <wp:posOffset>-61415</wp:posOffset>
                </wp:positionH>
                <wp:positionV relativeFrom="paragraph">
                  <wp:posOffset>258360</wp:posOffset>
                </wp:positionV>
                <wp:extent cx="9662046" cy="4080680"/>
                <wp:effectExtent l="0" t="0" r="15875" b="15240"/>
                <wp:wrapNone/>
                <wp:docPr id="16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2046" cy="4080680"/>
                        </a:xfrm>
                        <a:prstGeom prst="rect">
                          <a:avLst/>
                        </a:prstGeom>
                        <a:solidFill>
                          <a:srgbClr val="FFFFFF"/>
                        </a:solidFill>
                        <a:ln w="9525">
                          <a:solidFill>
                            <a:srgbClr val="000000"/>
                          </a:solidFill>
                          <a:miter lim="800000"/>
                          <a:headEnd/>
                          <a:tailEnd/>
                        </a:ln>
                      </wps:spPr>
                      <wps:txbx>
                        <w:txbxContent>
                          <w:p w:rsidR="008A03EC" w:rsidRDefault="008A03EC" w:rsidP="008A03EC">
                            <w:pPr>
                              <w:rPr>
                                <w:b/>
                              </w:rPr>
                            </w:pPr>
                            <w:r>
                              <w:rPr>
                                <w:b/>
                              </w:rPr>
                              <w:t xml:space="preserve">Exam style question:                                                          </w:t>
                            </w:r>
                            <w:r w:rsidRPr="00622C32">
                              <w:rPr>
                                <w:b/>
                              </w:rPr>
                              <w:t xml:space="preserve">Circle/highlight in the box if you are aiming for a Pass, Merit or Distinction with this answer.   </w:t>
                            </w:r>
                          </w:p>
                          <w:p w:rsidR="008A03EC" w:rsidRPr="008A03EC" w:rsidRDefault="008A03EC" w:rsidP="008A03EC">
                            <w:pPr>
                              <w:rPr>
                                <w:b/>
                              </w:rPr>
                            </w:pPr>
                            <w:r w:rsidRPr="008A03EC">
                              <w:rPr>
                                <w:b/>
                              </w:rPr>
                              <w:t>Describe how the changes you have made to the recipe for the syrup sponge with custard could affect factors such as taste, texture, appeal and appearance.</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Pr="008A03EC" w:rsidRDefault="008A03EC" w:rsidP="008A03EC">
                            <w:pPr>
                              <w:rPr>
                                <w:b/>
                              </w:rPr>
                            </w:pPr>
                          </w:p>
                          <w:p w:rsidR="008A03EC" w:rsidRDefault="008A03EC" w:rsidP="008A03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85pt;margin-top:20.35pt;width:760.8pt;height:32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">
                <v:textbox>
                  <w:txbxContent>
                    <w:p w:rsidR="008A03EC" w:rsidRDefault="008A03EC" w:rsidP="008A03EC">
                      <w:pPr>
                        <w:rPr>
                          <w:b/>
                        </w:rPr>
                      </w:pPr>
                      <w:r>
                        <w:rPr>
                          <w:b/>
                        </w:rPr>
                        <w:t xml:space="preserve">Exam style question:                                                          </w:t>
                      </w:r>
                      <w:r w:rsidRPr="00622C32">
                        <w:rPr>
                          <w:b/>
                        </w:rPr>
                        <w:t xml:space="preserve">Circle/highlight in the box if you are aiming for a Pass, Merit or Distinction with this answer.   </w:t>
                      </w:r>
                    </w:p>
                    <w:p w:rsidR="008A03EC" w:rsidRPr="008A03EC" w:rsidRDefault="008A03EC" w:rsidP="008A03EC">
                      <w:pPr>
                        <w:rPr>
                          <w:b/>
                        </w:rPr>
                      </w:pPr>
                      <w:r w:rsidRPr="008A03EC">
                        <w:rPr>
                          <w:b/>
                        </w:rPr>
                        <w:t xml:space="preserve">Describe how the changes you have made to the recipe for </w:t>
                      </w:r>
                      <w:r w:rsidRPr="008A03EC">
                        <w:rPr>
                          <w:b/>
                        </w:rPr>
                        <w:t>the syrup sponge</w:t>
                      </w:r>
                      <w:r w:rsidRPr="008A03EC">
                        <w:rPr>
                          <w:b/>
                        </w:rPr>
                        <w:t xml:space="preserve"> with custard could affect factors </w:t>
                      </w:r>
                      <w:r w:rsidRPr="008A03EC">
                        <w:rPr>
                          <w:b/>
                        </w:rPr>
                        <w:t>such as taste, texture</w:t>
                      </w:r>
                      <w:r w:rsidRPr="008A03EC">
                        <w:rPr>
                          <w:b/>
                        </w:rPr>
                        <w:t>, appeal and appearance.</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Default="008A03EC" w:rsidP="008A03EC">
                      <w:pPr>
                        <w:tabs>
                          <w:tab w:val="left" w:pos="486"/>
                        </w:tabs>
                        <w:spacing w:after="0" w:line="240" w:lineRule="auto"/>
                      </w:pPr>
                      <w:r>
                        <w:t>……………………………………………………………………………………………………………………………………………………………………………………………………………………………………………………………………</w:t>
                      </w:r>
                    </w:p>
                    <w:p w:rsidR="008A03EC" w:rsidRPr="008A03EC" w:rsidRDefault="008A03EC" w:rsidP="008A03EC">
                      <w:pPr>
                        <w:rPr>
                          <w:b/>
                        </w:rPr>
                      </w:pPr>
                    </w:p>
                    <w:p w:rsidR="008A03EC" w:rsidRDefault="008A03EC" w:rsidP="008A03EC"/>
                  </w:txbxContent>
                </v:textbox>
              </v:shape>
            </w:pict>
          </mc:Fallback>
        </mc:AlternateContent>
      </w:r>
      <w:r w:rsidRPr="00622C32">
        <w:rPr>
          <w:noProof/>
          <w:sz w:val="24"/>
          <w:lang w:eastAsia="en-GB"/>
        </w:rPr>
        <mc:AlternateContent>
          <mc:Choice Requires="wps">
            <w:drawing>
              <wp:anchor distT="0" distB="0" distL="114300" distR="114300" simplePos="0" relativeHeight="251696128" behindDoc="0" locked="0" layoutInCell="1" allowOverlap="1" wp14:anchorId="5A35848B" wp14:editId="522ABEA8">
                <wp:simplePos x="0" y="0"/>
                <wp:positionH relativeFrom="column">
                  <wp:posOffset>8502195</wp:posOffset>
                </wp:positionH>
                <wp:positionV relativeFrom="paragraph">
                  <wp:posOffset>264246</wp:posOffset>
                </wp:positionV>
                <wp:extent cx="1104900" cy="346710"/>
                <wp:effectExtent l="0" t="0" r="19050" b="15240"/>
                <wp:wrapNone/>
                <wp:docPr id="16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46710"/>
                        </a:xfrm>
                        <a:prstGeom prst="rect">
                          <a:avLst/>
                        </a:prstGeom>
                        <a:solidFill>
                          <a:srgbClr val="FFFFFF"/>
                        </a:solidFill>
                        <a:ln w="9525">
                          <a:solidFill>
                            <a:srgbClr val="000000"/>
                          </a:solidFill>
                          <a:miter lim="800000"/>
                          <a:headEnd/>
                          <a:tailEnd/>
                        </a:ln>
                      </wps:spPr>
                      <wps:txbx>
                        <w:txbxContent>
                          <w:p w:rsidR="008A03EC" w:rsidRPr="00622C32" w:rsidRDefault="008A03EC" w:rsidP="008A03EC">
                            <w:pPr>
                              <w:rPr>
                                <w:b/>
                                <w:sz w:val="36"/>
                              </w:rPr>
                            </w:pPr>
                            <w:r>
                              <w:rPr>
                                <w:b/>
                                <w:sz w:val="36"/>
                              </w:rPr>
                              <w:t>P    M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69.45pt;margin-top:20.8pt;width:87pt;height:2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ayKQIAAFA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">
                <v:textbox>
                  <w:txbxContent>
                    <w:p w:rsidR="008A03EC" w:rsidRPr="00622C32" w:rsidRDefault="008A03EC" w:rsidP="008A03EC">
                      <w:pPr>
                        <w:rPr>
                          <w:b/>
                          <w:sz w:val="36"/>
                        </w:rPr>
                      </w:pPr>
                      <w:r>
                        <w:rPr>
                          <w:b/>
                          <w:sz w:val="36"/>
                        </w:rPr>
                        <w:t>P    M    D</w:t>
                      </w:r>
                    </w:p>
                  </w:txbxContent>
                </v:textbox>
              </v:shape>
            </w:pict>
          </mc:Fallback>
        </mc:AlternateContent>
      </w:r>
    </w:p>
    <w:sectPr w:rsidR="0057122A" w:rsidRPr="00103957" w:rsidSect="00C4521D">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2A" w:rsidRDefault="0057122A" w:rsidP="006D5825">
      <w:pPr>
        <w:spacing w:after="0" w:line="240" w:lineRule="auto"/>
      </w:pPr>
      <w:r>
        <w:separator/>
      </w:r>
    </w:p>
  </w:endnote>
  <w:endnote w:type="continuationSeparator" w:id="0">
    <w:p w:rsidR="0057122A" w:rsidRDefault="0057122A" w:rsidP="006D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83780"/>
      <w:docPartObj>
        <w:docPartGallery w:val="Page Numbers (Bottom of Page)"/>
        <w:docPartUnique/>
      </w:docPartObj>
    </w:sdtPr>
    <w:sdtEndPr>
      <w:rPr>
        <w:noProof/>
      </w:rPr>
    </w:sdtEndPr>
    <w:sdtContent>
      <w:p w:rsidR="0057122A" w:rsidRDefault="0057122A">
        <w:pPr>
          <w:pStyle w:val="Footer"/>
          <w:jc w:val="right"/>
        </w:pPr>
        <w:r>
          <w:fldChar w:fldCharType="begin"/>
        </w:r>
        <w:r>
          <w:instrText xml:space="preserve"> PAGE   \* MERGEFORMAT </w:instrText>
        </w:r>
        <w:r>
          <w:fldChar w:fldCharType="separate"/>
        </w:r>
        <w:r w:rsidR="00543D9B">
          <w:rPr>
            <w:noProof/>
          </w:rPr>
          <w:t>4</w:t>
        </w:r>
        <w:r>
          <w:rPr>
            <w:noProof/>
          </w:rPr>
          <w:fldChar w:fldCharType="end"/>
        </w:r>
      </w:p>
    </w:sdtContent>
  </w:sdt>
  <w:p w:rsidR="0057122A" w:rsidRDefault="00571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2A" w:rsidRDefault="0057122A" w:rsidP="006D5825">
      <w:pPr>
        <w:spacing w:after="0" w:line="240" w:lineRule="auto"/>
      </w:pPr>
      <w:r>
        <w:separator/>
      </w:r>
    </w:p>
  </w:footnote>
  <w:footnote w:type="continuationSeparator" w:id="0">
    <w:p w:rsidR="0057122A" w:rsidRDefault="0057122A" w:rsidP="006D5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3794"/>
    <w:multiLevelType w:val="hybridMultilevel"/>
    <w:tmpl w:val="C2861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0511A7"/>
    <w:multiLevelType w:val="hybridMultilevel"/>
    <w:tmpl w:val="DFE87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73E76DE"/>
    <w:multiLevelType w:val="hybridMultilevel"/>
    <w:tmpl w:val="ED6A8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F606E4"/>
    <w:multiLevelType w:val="hybridMultilevel"/>
    <w:tmpl w:val="ED56A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9945CB"/>
    <w:multiLevelType w:val="hybridMultilevel"/>
    <w:tmpl w:val="1DA82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04B2C3C"/>
    <w:multiLevelType w:val="hybridMultilevel"/>
    <w:tmpl w:val="45368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B353DA"/>
    <w:multiLevelType w:val="multilevel"/>
    <w:tmpl w:val="51F6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CE484C"/>
    <w:multiLevelType w:val="hybridMultilevel"/>
    <w:tmpl w:val="A7424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4D4889"/>
    <w:multiLevelType w:val="hybridMultilevel"/>
    <w:tmpl w:val="FBEC1472"/>
    <w:lvl w:ilvl="0" w:tplc="86CA5DD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4F2188"/>
    <w:multiLevelType w:val="hybridMultilevel"/>
    <w:tmpl w:val="182E0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1D5184"/>
    <w:multiLevelType w:val="hybridMultilevel"/>
    <w:tmpl w:val="D4149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EBC3B5B"/>
    <w:multiLevelType w:val="hybridMultilevel"/>
    <w:tmpl w:val="B3F2C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22C328B"/>
    <w:multiLevelType w:val="hybridMultilevel"/>
    <w:tmpl w:val="6CC2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B628EF"/>
    <w:multiLevelType w:val="hybridMultilevel"/>
    <w:tmpl w:val="47BC6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2F34FA5"/>
    <w:multiLevelType w:val="hybridMultilevel"/>
    <w:tmpl w:val="77B4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D266D"/>
    <w:multiLevelType w:val="hybridMultilevel"/>
    <w:tmpl w:val="CB5AE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69D68DA"/>
    <w:multiLevelType w:val="hybridMultilevel"/>
    <w:tmpl w:val="04266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8316116"/>
    <w:multiLevelType w:val="hybridMultilevel"/>
    <w:tmpl w:val="B192A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BE5014A"/>
    <w:multiLevelType w:val="hybridMultilevel"/>
    <w:tmpl w:val="225815A4"/>
    <w:lvl w:ilvl="0" w:tplc="A13E586E">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E894BE5"/>
    <w:multiLevelType w:val="hybridMultilevel"/>
    <w:tmpl w:val="C30E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315175"/>
    <w:multiLevelType w:val="hybridMultilevel"/>
    <w:tmpl w:val="576C5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08A1C28"/>
    <w:multiLevelType w:val="hybridMultilevel"/>
    <w:tmpl w:val="DF0C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970F0E"/>
    <w:multiLevelType w:val="hybridMultilevel"/>
    <w:tmpl w:val="79786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24212EB"/>
    <w:multiLevelType w:val="hybridMultilevel"/>
    <w:tmpl w:val="CC962A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E665B9C"/>
    <w:multiLevelType w:val="hybridMultilevel"/>
    <w:tmpl w:val="7CD2EA3C"/>
    <w:lvl w:ilvl="0" w:tplc="8F623706">
      <w:start w:val="1"/>
      <w:numFmt w:val="bullet"/>
      <w:lvlText w:val="•"/>
      <w:lvlJc w:val="left"/>
      <w:pPr>
        <w:tabs>
          <w:tab w:val="num" w:pos="360"/>
        </w:tabs>
        <w:ind w:left="360" w:hanging="360"/>
      </w:pPr>
      <w:rPr>
        <w:rFonts w:ascii="Arial" w:hAnsi="Arial" w:hint="default"/>
      </w:rPr>
    </w:lvl>
    <w:lvl w:ilvl="1" w:tplc="4C4A20E8" w:tentative="1">
      <w:start w:val="1"/>
      <w:numFmt w:val="bullet"/>
      <w:lvlText w:val="•"/>
      <w:lvlJc w:val="left"/>
      <w:pPr>
        <w:tabs>
          <w:tab w:val="num" w:pos="1080"/>
        </w:tabs>
        <w:ind w:left="1080" w:hanging="360"/>
      </w:pPr>
      <w:rPr>
        <w:rFonts w:ascii="Arial" w:hAnsi="Arial" w:hint="default"/>
      </w:rPr>
    </w:lvl>
    <w:lvl w:ilvl="2" w:tplc="B55AD9F2" w:tentative="1">
      <w:start w:val="1"/>
      <w:numFmt w:val="bullet"/>
      <w:lvlText w:val="•"/>
      <w:lvlJc w:val="left"/>
      <w:pPr>
        <w:tabs>
          <w:tab w:val="num" w:pos="1800"/>
        </w:tabs>
        <w:ind w:left="1800" w:hanging="360"/>
      </w:pPr>
      <w:rPr>
        <w:rFonts w:ascii="Arial" w:hAnsi="Arial" w:hint="default"/>
      </w:rPr>
    </w:lvl>
    <w:lvl w:ilvl="3" w:tplc="D96A2FA4" w:tentative="1">
      <w:start w:val="1"/>
      <w:numFmt w:val="bullet"/>
      <w:lvlText w:val="•"/>
      <w:lvlJc w:val="left"/>
      <w:pPr>
        <w:tabs>
          <w:tab w:val="num" w:pos="2520"/>
        </w:tabs>
        <w:ind w:left="2520" w:hanging="360"/>
      </w:pPr>
      <w:rPr>
        <w:rFonts w:ascii="Arial" w:hAnsi="Arial" w:hint="default"/>
      </w:rPr>
    </w:lvl>
    <w:lvl w:ilvl="4" w:tplc="02B05B38" w:tentative="1">
      <w:start w:val="1"/>
      <w:numFmt w:val="bullet"/>
      <w:lvlText w:val="•"/>
      <w:lvlJc w:val="left"/>
      <w:pPr>
        <w:tabs>
          <w:tab w:val="num" w:pos="3240"/>
        </w:tabs>
        <w:ind w:left="3240" w:hanging="360"/>
      </w:pPr>
      <w:rPr>
        <w:rFonts w:ascii="Arial" w:hAnsi="Arial" w:hint="default"/>
      </w:rPr>
    </w:lvl>
    <w:lvl w:ilvl="5" w:tplc="C7ACC6D0" w:tentative="1">
      <w:start w:val="1"/>
      <w:numFmt w:val="bullet"/>
      <w:lvlText w:val="•"/>
      <w:lvlJc w:val="left"/>
      <w:pPr>
        <w:tabs>
          <w:tab w:val="num" w:pos="3960"/>
        </w:tabs>
        <w:ind w:left="3960" w:hanging="360"/>
      </w:pPr>
      <w:rPr>
        <w:rFonts w:ascii="Arial" w:hAnsi="Arial" w:hint="default"/>
      </w:rPr>
    </w:lvl>
    <w:lvl w:ilvl="6" w:tplc="CFC2F52E" w:tentative="1">
      <w:start w:val="1"/>
      <w:numFmt w:val="bullet"/>
      <w:lvlText w:val="•"/>
      <w:lvlJc w:val="left"/>
      <w:pPr>
        <w:tabs>
          <w:tab w:val="num" w:pos="4680"/>
        </w:tabs>
        <w:ind w:left="4680" w:hanging="360"/>
      </w:pPr>
      <w:rPr>
        <w:rFonts w:ascii="Arial" w:hAnsi="Arial" w:hint="default"/>
      </w:rPr>
    </w:lvl>
    <w:lvl w:ilvl="7" w:tplc="8BACA9F2" w:tentative="1">
      <w:start w:val="1"/>
      <w:numFmt w:val="bullet"/>
      <w:lvlText w:val="•"/>
      <w:lvlJc w:val="left"/>
      <w:pPr>
        <w:tabs>
          <w:tab w:val="num" w:pos="5400"/>
        </w:tabs>
        <w:ind w:left="5400" w:hanging="360"/>
      </w:pPr>
      <w:rPr>
        <w:rFonts w:ascii="Arial" w:hAnsi="Arial" w:hint="default"/>
      </w:rPr>
    </w:lvl>
    <w:lvl w:ilvl="8" w:tplc="53904C4E" w:tentative="1">
      <w:start w:val="1"/>
      <w:numFmt w:val="bullet"/>
      <w:lvlText w:val="•"/>
      <w:lvlJc w:val="left"/>
      <w:pPr>
        <w:tabs>
          <w:tab w:val="num" w:pos="6120"/>
        </w:tabs>
        <w:ind w:left="6120" w:hanging="360"/>
      </w:pPr>
      <w:rPr>
        <w:rFonts w:ascii="Arial" w:hAnsi="Arial" w:hint="default"/>
      </w:rPr>
    </w:lvl>
  </w:abstractNum>
  <w:num w:numId="1">
    <w:abstractNumId w:val="21"/>
  </w:num>
  <w:num w:numId="2">
    <w:abstractNumId w:val="12"/>
  </w:num>
  <w:num w:numId="3">
    <w:abstractNumId w:val="13"/>
  </w:num>
  <w:num w:numId="4">
    <w:abstractNumId w:val="19"/>
  </w:num>
  <w:num w:numId="5">
    <w:abstractNumId w:val="11"/>
  </w:num>
  <w:num w:numId="6">
    <w:abstractNumId w:val="1"/>
  </w:num>
  <w:num w:numId="7">
    <w:abstractNumId w:val="10"/>
  </w:num>
  <w:num w:numId="8">
    <w:abstractNumId w:val="4"/>
  </w:num>
  <w:num w:numId="9">
    <w:abstractNumId w:val="9"/>
  </w:num>
  <w:num w:numId="10">
    <w:abstractNumId w:val="2"/>
  </w:num>
  <w:num w:numId="11">
    <w:abstractNumId w:val="5"/>
  </w:num>
  <w:num w:numId="12">
    <w:abstractNumId w:val="22"/>
  </w:num>
  <w:num w:numId="13">
    <w:abstractNumId w:val="7"/>
  </w:num>
  <w:num w:numId="14">
    <w:abstractNumId w:val="17"/>
  </w:num>
  <w:num w:numId="15">
    <w:abstractNumId w:val="16"/>
  </w:num>
  <w:num w:numId="16">
    <w:abstractNumId w:val="0"/>
  </w:num>
  <w:num w:numId="17">
    <w:abstractNumId w:val="8"/>
  </w:num>
  <w:num w:numId="18">
    <w:abstractNumId w:val="15"/>
  </w:num>
  <w:num w:numId="19">
    <w:abstractNumId w:val="24"/>
  </w:num>
  <w:num w:numId="20">
    <w:abstractNumId w:val="14"/>
  </w:num>
  <w:num w:numId="21">
    <w:abstractNumId w:val="6"/>
  </w:num>
  <w:num w:numId="22">
    <w:abstractNumId w:val="23"/>
  </w:num>
  <w:num w:numId="23">
    <w:abstractNumId w:val="3"/>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1D"/>
    <w:rsid w:val="000343C0"/>
    <w:rsid w:val="00074CAF"/>
    <w:rsid w:val="000949DE"/>
    <w:rsid w:val="000B2669"/>
    <w:rsid w:val="000E6E8D"/>
    <w:rsid w:val="001004B1"/>
    <w:rsid w:val="00103957"/>
    <w:rsid w:val="00120C55"/>
    <w:rsid w:val="001779CF"/>
    <w:rsid w:val="00180C39"/>
    <w:rsid w:val="001A0F2E"/>
    <w:rsid w:val="001C3077"/>
    <w:rsid w:val="001F30B6"/>
    <w:rsid w:val="00206F6E"/>
    <w:rsid w:val="00212C54"/>
    <w:rsid w:val="00217AE5"/>
    <w:rsid w:val="00221D8F"/>
    <w:rsid w:val="0024047A"/>
    <w:rsid w:val="00242E76"/>
    <w:rsid w:val="002775E8"/>
    <w:rsid w:val="00392E0D"/>
    <w:rsid w:val="003966ED"/>
    <w:rsid w:val="003F596B"/>
    <w:rsid w:val="00460A90"/>
    <w:rsid w:val="00485736"/>
    <w:rsid w:val="004C20B8"/>
    <w:rsid w:val="004D15A4"/>
    <w:rsid w:val="00503810"/>
    <w:rsid w:val="0053152C"/>
    <w:rsid w:val="00543D9B"/>
    <w:rsid w:val="00553233"/>
    <w:rsid w:val="0057122A"/>
    <w:rsid w:val="005A1C8D"/>
    <w:rsid w:val="005E412B"/>
    <w:rsid w:val="00622C32"/>
    <w:rsid w:val="00644274"/>
    <w:rsid w:val="00674BAC"/>
    <w:rsid w:val="00686F09"/>
    <w:rsid w:val="006907A6"/>
    <w:rsid w:val="006D5825"/>
    <w:rsid w:val="00760F0C"/>
    <w:rsid w:val="00807380"/>
    <w:rsid w:val="00830D27"/>
    <w:rsid w:val="008367B8"/>
    <w:rsid w:val="00844999"/>
    <w:rsid w:val="00876E58"/>
    <w:rsid w:val="00897E99"/>
    <w:rsid w:val="008A03EC"/>
    <w:rsid w:val="008E1369"/>
    <w:rsid w:val="00923949"/>
    <w:rsid w:val="009321E5"/>
    <w:rsid w:val="00962F9F"/>
    <w:rsid w:val="009910B2"/>
    <w:rsid w:val="009A611E"/>
    <w:rsid w:val="009B06D2"/>
    <w:rsid w:val="009D04C9"/>
    <w:rsid w:val="009D30F2"/>
    <w:rsid w:val="00A23110"/>
    <w:rsid w:val="00A554ED"/>
    <w:rsid w:val="00A60DA7"/>
    <w:rsid w:val="00AA14CB"/>
    <w:rsid w:val="00AE4A4B"/>
    <w:rsid w:val="00AF1DDF"/>
    <w:rsid w:val="00BE0C90"/>
    <w:rsid w:val="00C425CE"/>
    <w:rsid w:val="00C4521D"/>
    <w:rsid w:val="00C73C36"/>
    <w:rsid w:val="00C86413"/>
    <w:rsid w:val="00CA342B"/>
    <w:rsid w:val="00CE04DE"/>
    <w:rsid w:val="00CE6102"/>
    <w:rsid w:val="00CF0BE3"/>
    <w:rsid w:val="00CF43E5"/>
    <w:rsid w:val="00CF6DDB"/>
    <w:rsid w:val="00D47CA4"/>
    <w:rsid w:val="00D5323E"/>
    <w:rsid w:val="00DB6AB8"/>
    <w:rsid w:val="00E90CF7"/>
    <w:rsid w:val="00E96B45"/>
    <w:rsid w:val="00EB0B41"/>
    <w:rsid w:val="00F245FB"/>
    <w:rsid w:val="00F303FC"/>
    <w:rsid w:val="00F30EAB"/>
    <w:rsid w:val="00F46DD0"/>
    <w:rsid w:val="00FA4D62"/>
    <w:rsid w:val="00FC31C3"/>
    <w:rsid w:val="00FE692E"/>
    <w:rsid w:val="00FF1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21D"/>
    <w:rPr>
      <w:rFonts w:ascii="Tahoma" w:hAnsi="Tahoma" w:cs="Tahoma"/>
      <w:sz w:val="16"/>
      <w:szCs w:val="16"/>
    </w:rPr>
  </w:style>
  <w:style w:type="paragraph" w:styleId="ListParagraph">
    <w:name w:val="List Paragraph"/>
    <w:basedOn w:val="Normal"/>
    <w:uiPriority w:val="34"/>
    <w:qFormat/>
    <w:rsid w:val="00A23110"/>
    <w:pPr>
      <w:ind w:left="720"/>
      <w:contextualSpacing/>
    </w:pPr>
  </w:style>
  <w:style w:type="paragraph" w:styleId="Header">
    <w:name w:val="header"/>
    <w:basedOn w:val="Normal"/>
    <w:link w:val="HeaderChar"/>
    <w:uiPriority w:val="99"/>
    <w:unhideWhenUsed/>
    <w:rsid w:val="006D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825"/>
  </w:style>
  <w:style w:type="paragraph" w:styleId="Footer">
    <w:name w:val="footer"/>
    <w:basedOn w:val="Normal"/>
    <w:link w:val="FooterChar"/>
    <w:uiPriority w:val="99"/>
    <w:unhideWhenUsed/>
    <w:rsid w:val="006D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825"/>
  </w:style>
  <w:style w:type="table" w:styleId="TableGrid">
    <w:name w:val="Table Grid"/>
    <w:basedOn w:val="TableNormal"/>
    <w:uiPriority w:val="59"/>
    <w:rsid w:val="006D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0C3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120C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21D"/>
    <w:rPr>
      <w:rFonts w:ascii="Tahoma" w:hAnsi="Tahoma" w:cs="Tahoma"/>
      <w:sz w:val="16"/>
      <w:szCs w:val="16"/>
    </w:rPr>
  </w:style>
  <w:style w:type="paragraph" w:styleId="ListParagraph">
    <w:name w:val="List Paragraph"/>
    <w:basedOn w:val="Normal"/>
    <w:uiPriority w:val="34"/>
    <w:qFormat/>
    <w:rsid w:val="00A23110"/>
    <w:pPr>
      <w:ind w:left="720"/>
      <w:contextualSpacing/>
    </w:pPr>
  </w:style>
  <w:style w:type="paragraph" w:styleId="Header">
    <w:name w:val="header"/>
    <w:basedOn w:val="Normal"/>
    <w:link w:val="HeaderChar"/>
    <w:uiPriority w:val="99"/>
    <w:unhideWhenUsed/>
    <w:rsid w:val="006D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825"/>
  </w:style>
  <w:style w:type="paragraph" w:styleId="Footer">
    <w:name w:val="footer"/>
    <w:basedOn w:val="Normal"/>
    <w:link w:val="FooterChar"/>
    <w:uiPriority w:val="99"/>
    <w:unhideWhenUsed/>
    <w:rsid w:val="006D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825"/>
  </w:style>
  <w:style w:type="table" w:styleId="TableGrid">
    <w:name w:val="Table Grid"/>
    <w:basedOn w:val="TableNormal"/>
    <w:uiPriority w:val="59"/>
    <w:rsid w:val="006D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0C3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120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3521">
      <w:bodyDiv w:val="1"/>
      <w:marLeft w:val="0"/>
      <w:marRight w:val="0"/>
      <w:marTop w:val="0"/>
      <w:marBottom w:val="0"/>
      <w:divBdr>
        <w:top w:val="none" w:sz="0" w:space="0" w:color="auto"/>
        <w:left w:val="none" w:sz="0" w:space="0" w:color="auto"/>
        <w:bottom w:val="none" w:sz="0" w:space="0" w:color="auto"/>
        <w:right w:val="none" w:sz="0" w:space="0" w:color="auto"/>
      </w:divBdr>
    </w:div>
    <w:div w:id="321391900">
      <w:bodyDiv w:val="1"/>
      <w:marLeft w:val="0"/>
      <w:marRight w:val="0"/>
      <w:marTop w:val="0"/>
      <w:marBottom w:val="0"/>
      <w:divBdr>
        <w:top w:val="none" w:sz="0" w:space="0" w:color="auto"/>
        <w:left w:val="none" w:sz="0" w:space="0" w:color="auto"/>
        <w:bottom w:val="none" w:sz="0" w:space="0" w:color="auto"/>
        <w:right w:val="none" w:sz="0" w:space="0" w:color="auto"/>
      </w:divBdr>
    </w:div>
    <w:div w:id="417099327">
      <w:bodyDiv w:val="1"/>
      <w:marLeft w:val="0"/>
      <w:marRight w:val="0"/>
      <w:marTop w:val="0"/>
      <w:marBottom w:val="0"/>
      <w:divBdr>
        <w:top w:val="none" w:sz="0" w:space="0" w:color="auto"/>
        <w:left w:val="none" w:sz="0" w:space="0" w:color="auto"/>
        <w:bottom w:val="none" w:sz="0" w:space="0" w:color="auto"/>
        <w:right w:val="none" w:sz="0" w:space="0" w:color="auto"/>
      </w:divBdr>
    </w:div>
    <w:div w:id="483856741">
      <w:bodyDiv w:val="1"/>
      <w:marLeft w:val="0"/>
      <w:marRight w:val="0"/>
      <w:marTop w:val="0"/>
      <w:marBottom w:val="0"/>
      <w:divBdr>
        <w:top w:val="none" w:sz="0" w:space="0" w:color="auto"/>
        <w:left w:val="none" w:sz="0" w:space="0" w:color="auto"/>
        <w:bottom w:val="none" w:sz="0" w:space="0" w:color="auto"/>
        <w:right w:val="none" w:sz="0" w:space="0" w:color="auto"/>
      </w:divBdr>
      <w:divsChild>
        <w:div w:id="91633151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54620566">
              <w:marLeft w:val="0"/>
              <w:marRight w:val="0"/>
              <w:marTop w:val="0"/>
              <w:marBottom w:val="0"/>
              <w:divBdr>
                <w:top w:val="none" w:sz="0" w:space="0" w:color="auto"/>
                <w:left w:val="none" w:sz="0" w:space="0" w:color="auto"/>
                <w:bottom w:val="none" w:sz="0" w:space="0" w:color="auto"/>
                <w:right w:val="none" w:sz="0" w:space="0" w:color="auto"/>
              </w:divBdr>
              <w:divsChild>
                <w:div w:id="1466969455">
                  <w:marLeft w:val="0"/>
                  <w:marRight w:val="0"/>
                  <w:marTop w:val="0"/>
                  <w:marBottom w:val="0"/>
                  <w:divBdr>
                    <w:top w:val="none" w:sz="0" w:space="0" w:color="auto"/>
                    <w:left w:val="none" w:sz="0" w:space="0" w:color="auto"/>
                    <w:bottom w:val="none" w:sz="0" w:space="0" w:color="auto"/>
                    <w:right w:val="none" w:sz="0" w:space="0" w:color="auto"/>
                  </w:divBdr>
                  <w:divsChild>
                    <w:div w:id="73644135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64708305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011758888">
              <w:marLeft w:val="0"/>
              <w:marRight w:val="0"/>
              <w:marTop w:val="0"/>
              <w:marBottom w:val="0"/>
              <w:divBdr>
                <w:top w:val="none" w:sz="0" w:space="0" w:color="auto"/>
                <w:left w:val="none" w:sz="0" w:space="0" w:color="auto"/>
                <w:bottom w:val="none" w:sz="0" w:space="0" w:color="auto"/>
                <w:right w:val="none" w:sz="0" w:space="0" w:color="auto"/>
              </w:divBdr>
              <w:divsChild>
                <w:div w:id="997802879">
                  <w:marLeft w:val="0"/>
                  <w:marRight w:val="0"/>
                  <w:marTop w:val="0"/>
                  <w:marBottom w:val="0"/>
                  <w:divBdr>
                    <w:top w:val="none" w:sz="0" w:space="0" w:color="auto"/>
                    <w:left w:val="none" w:sz="0" w:space="0" w:color="auto"/>
                    <w:bottom w:val="none" w:sz="0" w:space="0" w:color="auto"/>
                    <w:right w:val="none" w:sz="0" w:space="0" w:color="auto"/>
                  </w:divBdr>
                  <w:divsChild>
                    <w:div w:id="147209615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8155362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42354769">
              <w:marLeft w:val="0"/>
              <w:marRight w:val="0"/>
              <w:marTop w:val="0"/>
              <w:marBottom w:val="0"/>
              <w:divBdr>
                <w:top w:val="none" w:sz="0" w:space="0" w:color="auto"/>
                <w:left w:val="none" w:sz="0" w:space="0" w:color="auto"/>
                <w:bottom w:val="none" w:sz="0" w:space="0" w:color="auto"/>
                <w:right w:val="none" w:sz="0" w:space="0" w:color="auto"/>
              </w:divBdr>
              <w:divsChild>
                <w:div w:id="310910278">
                  <w:marLeft w:val="0"/>
                  <w:marRight w:val="0"/>
                  <w:marTop w:val="0"/>
                  <w:marBottom w:val="0"/>
                  <w:divBdr>
                    <w:top w:val="none" w:sz="0" w:space="0" w:color="auto"/>
                    <w:left w:val="none" w:sz="0" w:space="0" w:color="auto"/>
                    <w:bottom w:val="none" w:sz="0" w:space="0" w:color="auto"/>
                    <w:right w:val="none" w:sz="0" w:space="0" w:color="auto"/>
                  </w:divBdr>
                  <w:divsChild>
                    <w:div w:id="27980470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78095087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412091181">
              <w:marLeft w:val="0"/>
              <w:marRight w:val="0"/>
              <w:marTop w:val="0"/>
              <w:marBottom w:val="0"/>
              <w:divBdr>
                <w:top w:val="none" w:sz="0" w:space="0" w:color="auto"/>
                <w:left w:val="none" w:sz="0" w:space="0" w:color="auto"/>
                <w:bottom w:val="none" w:sz="0" w:space="0" w:color="auto"/>
                <w:right w:val="none" w:sz="0" w:space="0" w:color="auto"/>
              </w:divBdr>
              <w:divsChild>
                <w:div w:id="1018116227">
                  <w:marLeft w:val="0"/>
                  <w:marRight w:val="0"/>
                  <w:marTop w:val="0"/>
                  <w:marBottom w:val="0"/>
                  <w:divBdr>
                    <w:top w:val="none" w:sz="0" w:space="0" w:color="auto"/>
                    <w:left w:val="none" w:sz="0" w:space="0" w:color="auto"/>
                    <w:bottom w:val="none" w:sz="0" w:space="0" w:color="auto"/>
                    <w:right w:val="none" w:sz="0" w:space="0" w:color="auto"/>
                  </w:divBdr>
                  <w:divsChild>
                    <w:div w:id="123400475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902643112">
      <w:bodyDiv w:val="1"/>
      <w:marLeft w:val="0"/>
      <w:marRight w:val="0"/>
      <w:marTop w:val="0"/>
      <w:marBottom w:val="0"/>
      <w:divBdr>
        <w:top w:val="none" w:sz="0" w:space="0" w:color="auto"/>
        <w:left w:val="none" w:sz="0" w:space="0" w:color="auto"/>
        <w:bottom w:val="none" w:sz="0" w:space="0" w:color="auto"/>
        <w:right w:val="none" w:sz="0" w:space="0" w:color="auto"/>
      </w:divBdr>
      <w:divsChild>
        <w:div w:id="116150871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947278208">
              <w:marLeft w:val="0"/>
              <w:marRight w:val="0"/>
              <w:marTop w:val="0"/>
              <w:marBottom w:val="0"/>
              <w:divBdr>
                <w:top w:val="none" w:sz="0" w:space="0" w:color="auto"/>
                <w:left w:val="none" w:sz="0" w:space="0" w:color="auto"/>
                <w:bottom w:val="none" w:sz="0" w:space="0" w:color="auto"/>
                <w:right w:val="none" w:sz="0" w:space="0" w:color="auto"/>
              </w:divBdr>
              <w:divsChild>
                <w:div w:id="191650403">
                  <w:marLeft w:val="0"/>
                  <w:marRight w:val="0"/>
                  <w:marTop w:val="0"/>
                  <w:marBottom w:val="0"/>
                  <w:divBdr>
                    <w:top w:val="none" w:sz="0" w:space="0" w:color="auto"/>
                    <w:left w:val="none" w:sz="0" w:space="0" w:color="auto"/>
                    <w:bottom w:val="none" w:sz="0" w:space="0" w:color="auto"/>
                    <w:right w:val="none" w:sz="0" w:space="0" w:color="auto"/>
                  </w:divBdr>
                  <w:divsChild>
                    <w:div w:id="173083698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3077203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559315514">
              <w:marLeft w:val="0"/>
              <w:marRight w:val="0"/>
              <w:marTop w:val="0"/>
              <w:marBottom w:val="0"/>
              <w:divBdr>
                <w:top w:val="none" w:sz="0" w:space="0" w:color="auto"/>
                <w:left w:val="none" w:sz="0" w:space="0" w:color="auto"/>
                <w:bottom w:val="none" w:sz="0" w:space="0" w:color="auto"/>
                <w:right w:val="none" w:sz="0" w:space="0" w:color="auto"/>
              </w:divBdr>
              <w:divsChild>
                <w:div w:id="1748840667">
                  <w:marLeft w:val="0"/>
                  <w:marRight w:val="0"/>
                  <w:marTop w:val="0"/>
                  <w:marBottom w:val="0"/>
                  <w:divBdr>
                    <w:top w:val="none" w:sz="0" w:space="0" w:color="auto"/>
                    <w:left w:val="none" w:sz="0" w:space="0" w:color="auto"/>
                    <w:bottom w:val="none" w:sz="0" w:space="0" w:color="auto"/>
                    <w:right w:val="none" w:sz="0" w:space="0" w:color="auto"/>
                  </w:divBdr>
                  <w:divsChild>
                    <w:div w:id="66578359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67136960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40678104">
              <w:marLeft w:val="0"/>
              <w:marRight w:val="0"/>
              <w:marTop w:val="0"/>
              <w:marBottom w:val="0"/>
              <w:divBdr>
                <w:top w:val="none" w:sz="0" w:space="0" w:color="auto"/>
                <w:left w:val="none" w:sz="0" w:space="0" w:color="auto"/>
                <w:bottom w:val="none" w:sz="0" w:space="0" w:color="auto"/>
                <w:right w:val="none" w:sz="0" w:space="0" w:color="auto"/>
              </w:divBdr>
              <w:divsChild>
                <w:div w:id="1789274192">
                  <w:marLeft w:val="0"/>
                  <w:marRight w:val="0"/>
                  <w:marTop w:val="0"/>
                  <w:marBottom w:val="0"/>
                  <w:divBdr>
                    <w:top w:val="none" w:sz="0" w:space="0" w:color="auto"/>
                    <w:left w:val="none" w:sz="0" w:space="0" w:color="auto"/>
                    <w:bottom w:val="none" w:sz="0" w:space="0" w:color="auto"/>
                    <w:right w:val="none" w:sz="0" w:space="0" w:color="auto"/>
                  </w:divBdr>
                  <w:divsChild>
                    <w:div w:id="34336286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1170170437">
      <w:bodyDiv w:val="1"/>
      <w:marLeft w:val="0"/>
      <w:marRight w:val="0"/>
      <w:marTop w:val="0"/>
      <w:marBottom w:val="0"/>
      <w:divBdr>
        <w:top w:val="none" w:sz="0" w:space="0" w:color="auto"/>
        <w:left w:val="none" w:sz="0" w:space="0" w:color="auto"/>
        <w:bottom w:val="none" w:sz="0" w:space="0" w:color="auto"/>
        <w:right w:val="none" w:sz="0" w:space="0" w:color="auto"/>
      </w:divBdr>
    </w:div>
    <w:div w:id="1197545741">
      <w:bodyDiv w:val="1"/>
      <w:marLeft w:val="0"/>
      <w:marRight w:val="0"/>
      <w:marTop w:val="0"/>
      <w:marBottom w:val="0"/>
      <w:divBdr>
        <w:top w:val="none" w:sz="0" w:space="0" w:color="auto"/>
        <w:left w:val="none" w:sz="0" w:space="0" w:color="auto"/>
        <w:bottom w:val="none" w:sz="0" w:space="0" w:color="auto"/>
        <w:right w:val="none" w:sz="0" w:space="0" w:color="auto"/>
      </w:divBdr>
    </w:div>
    <w:div w:id="13102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38F2-79EE-4EBA-8DFF-67DF38CB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BF6C149B</Template>
  <TotalTime>65</TotalTime>
  <Pages>5</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CFoster</dc:creator>
  <cp:lastModifiedBy>CFoster</cp:lastModifiedBy>
  <cp:revision>5</cp:revision>
  <cp:lastPrinted>2017-10-04T16:15:00Z</cp:lastPrinted>
  <dcterms:created xsi:type="dcterms:W3CDTF">2017-10-04T15:15:00Z</dcterms:created>
  <dcterms:modified xsi:type="dcterms:W3CDTF">2018-09-19T12:54:00Z</dcterms:modified>
</cp:coreProperties>
</file>